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cstheme="minorHAnsi"/>
        </w:rPr>
        <w:id w:val="939181422"/>
        <w:docPartObj>
          <w:docPartGallery w:val="Cover Pages"/>
          <w:docPartUnique/>
        </w:docPartObj>
      </w:sdtPr>
      <w:sdtEndPr/>
      <w:sdtContent>
        <w:p w14:paraId="270620FF" w14:textId="4BED218D" w:rsidR="00E03CE6" w:rsidRPr="00C07FE5" w:rsidRDefault="00C17A11">
          <w:pPr>
            <w:rPr>
              <w:rFonts w:cstheme="minorHAnsi"/>
            </w:rPr>
          </w:pPr>
          <w:r w:rsidRPr="00C07FE5">
            <w:rPr>
              <w:rFonts w:cstheme="minorHAnsi"/>
              <w:noProof/>
            </w:rPr>
            <mc:AlternateContent>
              <mc:Choice Requires="wps">
                <w:drawing>
                  <wp:anchor distT="0" distB="0" distL="114300" distR="114300" simplePos="0" relativeHeight="251658241" behindDoc="0" locked="0" layoutInCell="1" allowOverlap="1" wp14:anchorId="4EE165B6" wp14:editId="001DBCD3">
                    <wp:simplePos x="0" y="0"/>
                    <wp:positionH relativeFrom="column">
                      <wp:posOffset>-666750</wp:posOffset>
                    </wp:positionH>
                    <wp:positionV relativeFrom="paragraph">
                      <wp:posOffset>4399280</wp:posOffset>
                    </wp:positionV>
                    <wp:extent cx="5167630" cy="781050"/>
                    <wp:effectExtent l="0" t="0" r="0" b="0"/>
                    <wp:wrapNone/>
                    <wp:docPr id="4" name="Text Box 4"/>
                    <wp:cNvGraphicFramePr/>
                    <a:graphic xmlns:a="http://schemas.openxmlformats.org/drawingml/2006/main">
                      <a:graphicData uri="http://schemas.microsoft.com/office/word/2010/wordprocessingShape">
                        <wps:wsp>
                          <wps:cNvSpPr txBox="1"/>
                          <wps:spPr>
                            <a:xfrm>
                              <a:off x="0" y="0"/>
                              <a:ext cx="5167630" cy="781050"/>
                            </a:xfrm>
                            <a:prstGeom prst="rect">
                              <a:avLst/>
                            </a:prstGeom>
                            <a:noFill/>
                            <a:ln w="6350">
                              <a:no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2833"/>
                                </w:tblGrid>
                                <w:tr w:rsidR="00AF0D28" w14:paraId="055CC6B8" w14:textId="77777777" w:rsidTr="00AF0D28">
                                  <w:tc>
                                    <w:tcPr>
                                      <w:tcW w:w="4570" w:type="dxa"/>
                                    </w:tcPr>
                                    <w:p w14:paraId="31B65C11" w14:textId="1FD9CAF7" w:rsidR="00AF0D28" w:rsidRDefault="00BA5BBA" w:rsidP="00C17A11">
                                      <w:pPr>
                                        <w:rPr>
                                          <w:sz w:val="24"/>
                                          <w:szCs w:val="24"/>
                                        </w:rPr>
                                      </w:pPr>
                                      <w:r>
                                        <w:rPr>
                                          <w:sz w:val="24"/>
                                          <w:szCs w:val="24"/>
                                        </w:rPr>
                                        <w:t>Lead</w:t>
                                      </w:r>
                                      <w:r w:rsidR="00C17A11">
                                        <w:rPr>
                                          <w:sz w:val="24"/>
                                          <w:szCs w:val="24"/>
                                        </w:rPr>
                                        <w:t xml:space="preserve"> Contact</w:t>
                                      </w:r>
                                      <w:r w:rsidR="00AF0D28" w:rsidRPr="00302E40">
                                        <w:rPr>
                                          <w:sz w:val="24"/>
                                          <w:szCs w:val="24"/>
                                        </w:rPr>
                                        <w:t>…</w:t>
                                      </w:r>
                                      <w:r w:rsidR="00351009">
                                        <w:rPr>
                                          <w:sz w:val="24"/>
                                          <w:szCs w:val="24"/>
                                        </w:rPr>
                                        <w:t>Louise Bareham</w:t>
                                      </w:r>
                                      <w:r w:rsidR="00AF0D28">
                                        <w:rPr>
                                          <w:sz w:val="24"/>
                                          <w:szCs w:val="24"/>
                                        </w:rPr>
                                        <w:t>......</w:t>
                                      </w:r>
                                      <w:r w:rsidR="00C17A11">
                                        <w:rPr>
                                          <w:sz w:val="24"/>
                                          <w:szCs w:val="24"/>
                                        </w:rPr>
                                        <w:t>....</w:t>
                                      </w:r>
                                      <w:r w:rsidR="00AF0D28">
                                        <w:rPr>
                                          <w:sz w:val="24"/>
                                          <w:szCs w:val="24"/>
                                        </w:rPr>
                                        <w:t>..</w:t>
                                      </w:r>
                                      <w:r w:rsidR="00AF0D28" w:rsidRPr="00302E40">
                                        <w:rPr>
                                          <w:sz w:val="24"/>
                                          <w:szCs w:val="24"/>
                                        </w:rPr>
                                        <w:t>……</w:t>
                                      </w:r>
                                    </w:p>
                                  </w:tc>
                                  <w:tc>
                                    <w:tcPr>
                                      <w:tcW w:w="2833" w:type="dxa"/>
                                    </w:tcPr>
                                    <w:p w14:paraId="3BF6C7D3" w14:textId="77777777" w:rsidR="00AF0D28" w:rsidRDefault="00AF0D28" w:rsidP="00AF0D28">
                                      <w:pPr>
                                        <w:jc w:val="right"/>
                                        <w:rPr>
                                          <w:sz w:val="24"/>
                                          <w:szCs w:val="24"/>
                                        </w:rPr>
                                      </w:pPr>
                                      <w:r w:rsidRPr="00302E40">
                                        <w:rPr>
                                          <w:sz w:val="24"/>
                                          <w:szCs w:val="24"/>
                                        </w:rPr>
                                        <w:t>Date…………………………………</w:t>
                                      </w:r>
                                    </w:p>
                                  </w:tc>
                                </w:tr>
                                <w:tr w:rsidR="00BA5BBA" w14:paraId="0062F5C9" w14:textId="77777777">
                                  <w:tc>
                                    <w:tcPr>
                                      <w:tcW w:w="4570" w:type="dxa"/>
                                    </w:tcPr>
                                    <w:p w14:paraId="534024E2" w14:textId="2BEFC70A" w:rsidR="00BA5BBA" w:rsidRDefault="00BA5BBA" w:rsidP="00351009">
                                      <w:pPr>
                                        <w:rPr>
                                          <w:sz w:val="24"/>
                                          <w:szCs w:val="24"/>
                                        </w:rPr>
                                      </w:pPr>
                                      <w:r w:rsidRPr="00302E40">
                                        <w:rPr>
                                          <w:sz w:val="24"/>
                                          <w:szCs w:val="24"/>
                                        </w:rPr>
                                        <w:t>E</w:t>
                                      </w:r>
                                      <w:r>
                                        <w:rPr>
                                          <w:sz w:val="24"/>
                                          <w:szCs w:val="24"/>
                                        </w:rPr>
                                        <w:t>-</w:t>
                                      </w:r>
                                      <w:r w:rsidRPr="00302E40">
                                        <w:rPr>
                                          <w:sz w:val="24"/>
                                          <w:szCs w:val="24"/>
                                        </w:rPr>
                                        <w:t>mail</w:t>
                                      </w:r>
                                      <w:r w:rsidR="00351009">
                                        <w:rPr>
                                          <w:sz w:val="24"/>
                                          <w:szCs w:val="24"/>
                                        </w:rPr>
                                        <w:t xml:space="preserve">… louise.bareham@favershamtowncouncil.gov.uk </w:t>
                                      </w:r>
                                      <w:proofErr w:type="gramStart"/>
                                      <w:r>
                                        <w:rPr>
                                          <w:sz w:val="24"/>
                                          <w:szCs w:val="24"/>
                                        </w:rPr>
                                        <w:t>.....</w:t>
                                      </w:r>
                                      <w:proofErr w:type="gramEnd"/>
                                      <w:r>
                                        <w:rPr>
                                          <w:sz w:val="24"/>
                                          <w:szCs w:val="24"/>
                                        </w:rPr>
                                        <w:t>…</w:t>
                                      </w:r>
                                      <w:r w:rsidRPr="00302E40">
                                        <w:rPr>
                                          <w:sz w:val="24"/>
                                          <w:szCs w:val="24"/>
                                        </w:rPr>
                                        <w:t>.</w:t>
                                      </w:r>
                                      <w:r>
                                        <w:rPr>
                                          <w:sz w:val="24"/>
                                          <w:szCs w:val="24"/>
                                        </w:rPr>
                                        <w:t>...........................................</w:t>
                                      </w:r>
                                    </w:p>
                                  </w:tc>
                                  <w:tc>
                                    <w:tcPr>
                                      <w:tcW w:w="2833" w:type="dxa"/>
                                    </w:tcPr>
                                    <w:p w14:paraId="5ED3DA1A" w14:textId="43084F05" w:rsidR="00BA5BBA" w:rsidRDefault="00BA5BBA" w:rsidP="00351009">
                                      <w:pPr>
                                        <w:rPr>
                                          <w:sz w:val="24"/>
                                          <w:szCs w:val="24"/>
                                        </w:rPr>
                                      </w:pPr>
                                      <w:r w:rsidRPr="00302E40">
                                        <w:rPr>
                                          <w:sz w:val="24"/>
                                          <w:szCs w:val="24"/>
                                        </w:rPr>
                                        <w:t>Tel…</w:t>
                                      </w:r>
                                      <w:r w:rsidR="00351009">
                                        <w:rPr>
                                          <w:sz w:val="24"/>
                                          <w:szCs w:val="24"/>
                                        </w:rPr>
                                        <w:t xml:space="preserve">01795 </w:t>
                                      </w:r>
                                      <w:proofErr w:type="gramStart"/>
                                      <w:r w:rsidR="00351009">
                                        <w:rPr>
                                          <w:sz w:val="24"/>
                                          <w:szCs w:val="24"/>
                                        </w:rPr>
                                        <w:t>503286</w:t>
                                      </w:r>
                                      <w:r>
                                        <w:rPr>
                                          <w:sz w:val="24"/>
                                          <w:szCs w:val="24"/>
                                        </w:rPr>
                                        <w:t>..</w:t>
                                      </w:r>
                                      <w:proofErr w:type="gramEnd"/>
                                      <w:r w:rsidRPr="00302E40">
                                        <w:rPr>
                                          <w:sz w:val="24"/>
                                          <w:szCs w:val="24"/>
                                        </w:rPr>
                                        <w:t>……..</w:t>
                                      </w:r>
                                    </w:p>
                                  </w:tc>
                                </w:tr>
                              </w:tbl>
                              <w:p w14:paraId="6F7BC76E" w14:textId="77777777" w:rsidR="00AF0D28" w:rsidRDefault="00AF0D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165B6" id="_x0000_t202" coordsize="21600,21600" o:spt="202" path="m,l,21600r21600,l21600,xe">
                    <v:stroke joinstyle="miter"/>
                    <v:path gradientshapeok="t" o:connecttype="rect"/>
                  </v:shapetype>
                  <v:shape id="Text Box 4" o:spid="_x0000_s1026" type="#_x0000_t202" style="position:absolute;margin-left:-52.5pt;margin-top:346.4pt;width:406.9pt;height:6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" filled="f" stroked="f"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2833"/>
                          </w:tblGrid>
                          <w:tr w:rsidR="00AF0D28" w14:paraId="055CC6B8" w14:textId="77777777" w:rsidTr="00AF0D28">
                            <w:tc>
                              <w:tcPr>
                                <w:tcW w:w="4570" w:type="dxa"/>
                              </w:tcPr>
                              <w:p w14:paraId="31B65C11" w14:textId="1FD9CAF7" w:rsidR="00AF0D28" w:rsidRDefault="00BA5BBA" w:rsidP="00C17A11">
                                <w:pPr>
                                  <w:rPr>
                                    <w:sz w:val="24"/>
                                    <w:szCs w:val="24"/>
                                  </w:rPr>
                                </w:pPr>
                                <w:r>
                                  <w:rPr>
                                    <w:sz w:val="24"/>
                                    <w:szCs w:val="24"/>
                                  </w:rPr>
                                  <w:t>Lead</w:t>
                                </w:r>
                                <w:r w:rsidR="00C17A11">
                                  <w:rPr>
                                    <w:sz w:val="24"/>
                                    <w:szCs w:val="24"/>
                                  </w:rPr>
                                  <w:t xml:space="preserve"> Contact</w:t>
                                </w:r>
                                <w:r w:rsidR="00AF0D28" w:rsidRPr="00302E40">
                                  <w:rPr>
                                    <w:sz w:val="24"/>
                                    <w:szCs w:val="24"/>
                                  </w:rPr>
                                  <w:t>…</w:t>
                                </w:r>
                                <w:r w:rsidR="00351009">
                                  <w:rPr>
                                    <w:sz w:val="24"/>
                                    <w:szCs w:val="24"/>
                                  </w:rPr>
                                  <w:t>Louise Bareham</w:t>
                                </w:r>
                                <w:r w:rsidR="00AF0D28">
                                  <w:rPr>
                                    <w:sz w:val="24"/>
                                    <w:szCs w:val="24"/>
                                  </w:rPr>
                                  <w:t>......</w:t>
                                </w:r>
                                <w:r w:rsidR="00C17A11">
                                  <w:rPr>
                                    <w:sz w:val="24"/>
                                    <w:szCs w:val="24"/>
                                  </w:rPr>
                                  <w:t>....</w:t>
                                </w:r>
                                <w:r w:rsidR="00AF0D28">
                                  <w:rPr>
                                    <w:sz w:val="24"/>
                                    <w:szCs w:val="24"/>
                                  </w:rPr>
                                  <w:t>..</w:t>
                                </w:r>
                                <w:r w:rsidR="00AF0D28" w:rsidRPr="00302E40">
                                  <w:rPr>
                                    <w:sz w:val="24"/>
                                    <w:szCs w:val="24"/>
                                  </w:rPr>
                                  <w:t>……</w:t>
                                </w:r>
                              </w:p>
                            </w:tc>
                            <w:tc>
                              <w:tcPr>
                                <w:tcW w:w="2833" w:type="dxa"/>
                              </w:tcPr>
                              <w:p w14:paraId="3BF6C7D3" w14:textId="77777777" w:rsidR="00AF0D28" w:rsidRDefault="00AF0D28" w:rsidP="00AF0D28">
                                <w:pPr>
                                  <w:jc w:val="right"/>
                                  <w:rPr>
                                    <w:sz w:val="24"/>
                                    <w:szCs w:val="24"/>
                                  </w:rPr>
                                </w:pPr>
                                <w:r w:rsidRPr="00302E40">
                                  <w:rPr>
                                    <w:sz w:val="24"/>
                                    <w:szCs w:val="24"/>
                                  </w:rPr>
                                  <w:t>Date…………………………………</w:t>
                                </w:r>
                              </w:p>
                            </w:tc>
                          </w:tr>
                          <w:tr w:rsidR="00BA5BBA" w14:paraId="0062F5C9" w14:textId="77777777">
                            <w:tc>
                              <w:tcPr>
                                <w:tcW w:w="4570" w:type="dxa"/>
                              </w:tcPr>
                              <w:p w14:paraId="534024E2" w14:textId="2BEFC70A" w:rsidR="00BA5BBA" w:rsidRDefault="00BA5BBA" w:rsidP="00351009">
                                <w:pPr>
                                  <w:rPr>
                                    <w:sz w:val="24"/>
                                    <w:szCs w:val="24"/>
                                  </w:rPr>
                                </w:pPr>
                                <w:r w:rsidRPr="00302E40">
                                  <w:rPr>
                                    <w:sz w:val="24"/>
                                    <w:szCs w:val="24"/>
                                  </w:rPr>
                                  <w:t>E</w:t>
                                </w:r>
                                <w:r>
                                  <w:rPr>
                                    <w:sz w:val="24"/>
                                    <w:szCs w:val="24"/>
                                  </w:rPr>
                                  <w:t>-</w:t>
                                </w:r>
                                <w:r w:rsidRPr="00302E40">
                                  <w:rPr>
                                    <w:sz w:val="24"/>
                                    <w:szCs w:val="24"/>
                                  </w:rPr>
                                  <w:t>mail</w:t>
                                </w:r>
                                <w:r w:rsidR="00351009">
                                  <w:rPr>
                                    <w:sz w:val="24"/>
                                    <w:szCs w:val="24"/>
                                  </w:rPr>
                                  <w:t xml:space="preserve">… louise.bareham@favershamtowncouncil.gov.uk </w:t>
                                </w:r>
                                <w:proofErr w:type="gramStart"/>
                                <w:r>
                                  <w:rPr>
                                    <w:sz w:val="24"/>
                                    <w:szCs w:val="24"/>
                                  </w:rPr>
                                  <w:t>.....</w:t>
                                </w:r>
                                <w:proofErr w:type="gramEnd"/>
                                <w:r>
                                  <w:rPr>
                                    <w:sz w:val="24"/>
                                    <w:szCs w:val="24"/>
                                  </w:rPr>
                                  <w:t>…</w:t>
                                </w:r>
                                <w:r w:rsidRPr="00302E40">
                                  <w:rPr>
                                    <w:sz w:val="24"/>
                                    <w:szCs w:val="24"/>
                                  </w:rPr>
                                  <w:t>.</w:t>
                                </w:r>
                                <w:r>
                                  <w:rPr>
                                    <w:sz w:val="24"/>
                                    <w:szCs w:val="24"/>
                                  </w:rPr>
                                  <w:t>...........................................</w:t>
                                </w:r>
                              </w:p>
                            </w:tc>
                            <w:tc>
                              <w:tcPr>
                                <w:tcW w:w="2833" w:type="dxa"/>
                              </w:tcPr>
                              <w:p w14:paraId="5ED3DA1A" w14:textId="43084F05" w:rsidR="00BA5BBA" w:rsidRDefault="00BA5BBA" w:rsidP="00351009">
                                <w:pPr>
                                  <w:rPr>
                                    <w:sz w:val="24"/>
                                    <w:szCs w:val="24"/>
                                  </w:rPr>
                                </w:pPr>
                                <w:r w:rsidRPr="00302E40">
                                  <w:rPr>
                                    <w:sz w:val="24"/>
                                    <w:szCs w:val="24"/>
                                  </w:rPr>
                                  <w:t>Tel…</w:t>
                                </w:r>
                                <w:r w:rsidR="00351009">
                                  <w:rPr>
                                    <w:sz w:val="24"/>
                                    <w:szCs w:val="24"/>
                                  </w:rPr>
                                  <w:t xml:space="preserve">01795 </w:t>
                                </w:r>
                                <w:proofErr w:type="gramStart"/>
                                <w:r w:rsidR="00351009">
                                  <w:rPr>
                                    <w:sz w:val="24"/>
                                    <w:szCs w:val="24"/>
                                  </w:rPr>
                                  <w:t>503286</w:t>
                                </w:r>
                                <w:r>
                                  <w:rPr>
                                    <w:sz w:val="24"/>
                                    <w:szCs w:val="24"/>
                                  </w:rPr>
                                  <w:t>..</w:t>
                                </w:r>
                                <w:proofErr w:type="gramEnd"/>
                                <w:r w:rsidRPr="00302E40">
                                  <w:rPr>
                                    <w:sz w:val="24"/>
                                    <w:szCs w:val="24"/>
                                  </w:rPr>
                                  <w:t>……..</w:t>
                                </w:r>
                              </w:p>
                            </w:tc>
                          </w:tr>
                        </w:tbl>
                        <w:p w14:paraId="6F7BC76E" w14:textId="77777777" w:rsidR="00AF0D28" w:rsidRDefault="00AF0D28"/>
                      </w:txbxContent>
                    </v:textbox>
                  </v:shape>
                </w:pict>
              </mc:Fallback>
            </mc:AlternateContent>
          </w:r>
          <w:r w:rsidR="00F124EE">
            <w:rPr>
              <w:noProof/>
            </w:rPr>
            <w:drawing>
              <wp:anchor distT="0" distB="0" distL="114300" distR="114300" simplePos="0" relativeHeight="251658242" behindDoc="1" locked="0" layoutInCell="1" allowOverlap="1" wp14:anchorId="7FDF88D6" wp14:editId="54D85803">
                <wp:simplePos x="0" y="0"/>
                <wp:positionH relativeFrom="column">
                  <wp:posOffset>60960</wp:posOffset>
                </wp:positionH>
                <wp:positionV relativeFrom="paragraph">
                  <wp:posOffset>408305</wp:posOffset>
                </wp:positionV>
                <wp:extent cx="3832860" cy="1043940"/>
                <wp:effectExtent l="0" t="0" r="0" b="3810"/>
                <wp:wrapTight wrapText="bothSides">
                  <wp:wrapPolygon edited="0">
                    <wp:start x="9662" y="0"/>
                    <wp:lineTo x="0" y="1577"/>
                    <wp:lineTo x="0" y="13796"/>
                    <wp:lineTo x="215" y="21285"/>
                    <wp:lineTo x="21149" y="21285"/>
                    <wp:lineTo x="21471" y="13796"/>
                    <wp:lineTo x="21471" y="1577"/>
                    <wp:lineTo x="10950" y="0"/>
                    <wp:lineTo x="9662" y="0"/>
                  </wp:wrapPolygon>
                </wp:wrapTight>
                <wp:docPr id="5" name="Picture 5" descr="A white cross with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white cross with a black background&#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2860" cy="1043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3FBA" w:rsidRPr="00C07FE5">
            <w:rPr>
              <w:rFonts w:cstheme="minorHAnsi"/>
              <w:noProof/>
            </w:rPr>
            <mc:AlternateContent>
              <mc:Choice Requires="wps">
                <w:drawing>
                  <wp:anchor distT="0" distB="0" distL="114300" distR="114300" simplePos="0" relativeHeight="251658240" behindDoc="0" locked="0" layoutInCell="1" allowOverlap="1" wp14:anchorId="1EF39829" wp14:editId="5AE92C62">
                    <wp:simplePos x="0" y="0"/>
                    <wp:positionH relativeFrom="page">
                      <wp:posOffset>315686</wp:posOffset>
                    </wp:positionH>
                    <wp:positionV relativeFrom="margin">
                      <wp:posOffset>560614</wp:posOffset>
                    </wp:positionV>
                    <wp:extent cx="1712595" cy="5812972"/>
                    <wp:effectExtent l="0" t="0" r="0" b="0"/>
                    <wp:wrapNone/>
                    <wp:docPr id="138" name="Text Box 138"/>
                    <wp:cNvGraphicFramePr/>
                    <a:graphic xmlns:a="http://schemas.openxmlformats.org/drawingml/2006/main">
                      <a:graphicData uri="http://schemas.microsoft.com/office/word/2010/wordprocessingShape">
                        <wps:wsp>
                          <wps:cNvSpPr txBox="1"/>
                          <wps:spPr>
                            <a:xfrm>
                              <a:off x="0" y="0"/>
                              <a:ext cx="1712595" cy="58129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3117"/>
                                  <w:gridCol w:w="2461"/>
                                </w:tblGrid>
                                <w:tr w:rsidR="00E03CE6" w14:paraId="5E0C707F" w14:textId="77777777">
                                  <w:trPr>
                                    <w:jc w:val="center"/>
                                  </w:trPr>
                                  <w:tc>
                                    <w:tcPr>
                                      <w:tcW w:w="2568" w:type="pct"/>
                                      <w:vAlign w:val="center"/>
                                    </w:tcPr>
                                    <w:sdt>
                                      <w:sdtPr>
                                        <w:rPr>
                                          <w:caps/>
                                          <w:color w:val="191919" w:themeColor="text1" w:themeTint="E6"/>
                                          <w:sz w:val="36"/>
                                          <w:szCs w:val="72"/>
                                        </w:rPr>
                                        <w:alias w:val="Title"/>
                                        <w:tag w:val=""/>
                                        <w:id w:val="-85304245"/>
                                        <w:dataBinding w:prefixMappings="xmlns:ns0='http://purl.org/dc/elements/1.1/' xmlns:ns1='http://schemas.openxmlformats.org/package/2006/metadata/core-properties' " w:xpath="/ns1:coreProperties[1]/ns0:title[1]" w:storeItemID="{6C3C8BC8-F283-45AE-878A-BAB7291924A1}"/>
                                        <w:text/>
                                      </w:sdtPr>
                                      <w:sdtEndPr/>
                                      <w:sdtContent>
                                        <w:p w14:paraId="75ACEB8C" w14:textId="2B2EBB22" w:rsidR="00EC595C" w:rsidRPr="00EC595C" w:rsidRDefault="00B55E2E" w:rsidP="00EC595C">
                                          <w:pPr>
                                            <w:pStyle w:val="NoSpacing"/>
                                            <w:spacing w:line="312" w:lineRule="auto"/>
                                            <w:jc w:val="right"/>
                                            <w:rPr>
                                              <w:caps/>
                                              <w:color w:val="191919" w:themeColor="text1" w:themeTint="E6"/>
                                              <w:sz w:val="36"/>
                                              <w:szCs w:val="72"/>
                                            </w:rPr>
                                          </w:pPr>
                                          <w:r>
                                            <w:rPr>
                                              <w:caps/>
                                              <w:color w:val="191919" w:themeColor="text1" w:themeTint="E6"/>
                                              <w:sz w:val="36"/>
                                              <w:szCs w:val="72"/>
                                            </w:rPr>
                                            <w:t xml:space="preserve">White ribbon accreditation </w:t>
                                          </w:r>
                                          <w:r w:rsidR="00EC595C" w:rsidRPr="00EC595C">
                                            <w:rPr>
                                              <w:caps/>
                                              <w:color w:val="191919" w:themeColor="text1" w:themeTint="E6"/>
                                              <w:sz w:val="36"/>
                                              <w:szCs w:val="72"/>
                                            </w:rPr>
                                            <w:t>Action Plan</w:t>
                                          </w:r>
                                        </w:p>
                                      </w:sdtContent>
                                    </w:sdt>
                                    <w:p w14:paraId="05D554BF" w14:textId="3184D22D" w:rsidR="00E03CE6" w:rsidRDefault="00351009" w:rsidP="00EC595C">
                                      <w:pPr>
                                        <w:jc w:val="right"/>
                                        <w:rPr>
                                          <w:color w:val="000000" w:themeColor="text1"/>
                                          <w:sz w:val="28"/>
                                          <w:szCs w:val="24"/>
                                        </w:rPr>
                                      </w:pPr>
                                      <w:sdt>
                                        <w:sdtPr>
                                          <w:rPr>
                                            <w:color w:val="000000" w:themeColor="text1"/>
                                            <w:sz w:val="28"/>
                                            <w:szCs w:val="24"/>
                                          </w:rPr>
                                          <w:alias w:val="Subtitle"/>
                                          <w:tag w:val=""/>
                                          <w:id w:val="212090546"/>
                                          <w:dataBinding w:prefixMappings="xmlns:ns0='http://purl.org/dc/elements/1.1/' xmlns:ns1='http://schemas.openxmlformats.org/package/2006/metadata/core-properties' " w:xpath="/ns1:coreProperties[1]/ns0:subject[1]" w:storeItemID="{6C3C8BC8-F283-45AE-878A-BAB7291924A1}"/>
                                          <w:text/>
                                        </w:sdtPr>
                                        <w:sdtEndPr/>
                                        <w:sdtContent>
                                          <w:r>
                                            <w:rPr>
                                              <w:color w:val="000000" w:themeColor="text1"/>
                                              <w:sz w:val="28"/>
                                              <w:szCs w:val="24"/>
                                            </w:rPr>
                                            <w:t>Faversham Town Council</w:t>
                                          </w:r>
                                        </w:sdtContent>
                                      </w:sdt>
                                    </w:p>
                                    <w:p w14:paraId="6420D2AA" w14:textId="77777777" w:rsidR="00EC595C" w:rsidRDefault="00EC595C" w:rsidP="00EC595C">
                                      <w:pPr>
                                        <w:jc w:val="right"/>
                                        <w:rPr>
                                          <w:sz w:val="24"/>
                                          <w:szCs w:val="24"/>
                                        </w:rPr>
                                      </w:pPr>
                                    </w:p>
                                    <w:p w14:paraId="5A3EB533" w14:textId="77777777" w:rsidR="00EC595C" w:rsidRDefault="00EC595C" w:rsidP="00EC595C">
                                      <w:pPr>
                                        <w:jc w:val="right"/>
                                        <w:rPr>
                                          <w:sz w:val="24"/>
                                          <w:szCs w:val="24"/>
                                        </w:rPr>
                                      </w:pPr>
                                    </w:p>
                                    <w:p w14:paraId="32BA3F84" w14:textId="77777777" w:rsidR="00AF0D28" w:rsidRDefault="00AF0D28" w:rsidP="00B37A9E">
                                      <w:pPr>
                                        <w:spacing w:after="0"/>
                                        <w:jc w:val="right"/>
                                        <w:rPr>
                                          <w:sz w:val="24"/>
                                          <w:szCs w:val="24"/>
                                        </w:rPr>
                                      </w:pPr>
                                    </w:p>
                                    <w:p w14:paraId="2E238A90" w14:textId="77777777" w:rsidR="00AF0D28" w:rsidRDefault="00AF0D28" w:rsidP="00B37A9E">
                                      <w:pPr>
                                        <w:spacing w:after="0"/>
                                        <w:jc w:val="right"/>
                                        <w:rPr>
                                          <w:sz w:val="24"/>
                                          <w:szCs w:val="24"/>
                                        </w:rPr>
                                      </w:pPr>
                                    </w:p>
                                    <w:p w14:paraId="24878776" w14:textId="77777777" w:rsidR="00AF0D28" w:rsidRDefault="00AF0D28" w:rsidP="00B37A9E">
                                      <w:pPr>
                                        <w:spacing w:after="0"/>
                                        <w:jc w:val="right"/>
                                        <w:rPr>
                                          <w:sz w:val="24"/>
                                          <w:szCs w:val="24"/>
                                        </w:rPr>
                                      </w:pPr>
                                    </w:p>
                                    <w:p w14:paraId="7E6488D7" w14:textId="77777777" w:rsidR="00B37A9E" w:rsidRDefault="00B37A9E" w:rsidP="00B37A9E">
                                      <w:pPr>
                                        <w:spacing w:after="0"/>
                                        <w:jc w:val="right"/>
                                        <w:rPr>
                                          <w:sz w:val="24"/>
                                          <w:szCs w:val="24"/>
                                        </w:rPr>
                                      </w:pPr>
                                    </w:p>
                                    <w:p w14:paraId="71E28B2D" w14:textId="77777777" w:rsidR="00AF0D28" w:rsidRDefault="00AF0D28" w:rsidP="00B37A9E">
                                      <w:pPr>
                                        <w:spacing w:after="0"/>
                                        <w:jc w:val="right"/>
                                        <w:rPr>
                                          <w:sz w:val="24"/>
                                          <w:szCs w:val="24"/>
                                        </w:rPr>
                                      </w:pPr>
                                    </w:p>
                                    <w:p w14:paraId="1B022CEB" w14:textId="77777777" w:rsidR="00AF0D28" w:rsidRDefault="00AF0D28" w:rsidP="00B37A9E">
                                      <w:pPr>
                                        <w:spacing w:after="0"/>
                                        <w:jc w:val="right"/>
                                        <w:rPr>
                                          <w:sz w:val="24"/>
                                          <w:szCs w:val="24"/>
                                        </w:rPr>
                                      </w:pPr>
                                    </w:p>
                                    <w:p w14:paraId="3D81F8AE" w14:textId="77777777" w:rsidR="00BA5BBA" w:rsidRDefault="00BA5BBA" w:rsidP="00BA5BBA">
                                      <w:pPr>
                                        <w:spacing w:after="0"/>
                                        <w:rPr>
                                          <w:sz w:val="24"/>
                                          <w:szCs w:val="24"/>
                                        </w:rPr>
                                      </w:pPr>
                                    </w:p>
                                    <w:p w14:paraId="3E2E05BA" w14:textId="77777777" w:rsidR="00AF0D28" w:rsidRDefault="00AF0D28" w:rsidP="00B37A9E">
                                      <w:pPr>
                                        <w:spacing w:after="0"/>
                                        <w:jc w:val="right"/>
                                        <w:rPr>
                                          <w:sz w:val="24"/>
                                          <w:szCs w:val="24"/>
                                        </w:rPr>
                                      </w:pPr>
                                    </w:p>
                                    <w:p w14:paraId="069E743C" w14:textId="77777777" w:rsidR="00AF0D28" w:rsidRDefault="00AF0D28" w:rsidP="00B37A9E">
                                      <w:pPr>
                                        <w:spacing w:after="0"/>
                                        <w:jc w:val="right"/>
                                        <w:rPr>
                                          <w:sz w:val="24"/>
                                          <w:szCs w:val="24"/>
                                        </w:rPr>
                                      </w:pPr>
                                    </w:p>
                                    <w:p w14:paraId="07DDD61A" w14:textId="77777777" w:rsidR="00AF0D28" w:rsidRDefault="00AF0D28" w:rsidP="00B37A9E">
                                      <w:pPr>
                                        <w:spacing w:after="0"/>
                                        <w:jc w:val="right"/>
                                        <w:rPr>
                                          <w:sz w:val="24"/>
                                          <w:szCs w:val="24"/>
                                        </w:rPr>
                                      </w:pPr>
                                    </w:p>
                                    <w:p w14:paraId="646B4EAD" w14:textId="77777777" w:rsidR="00AF0D28" w:rsidRDefault="00AF0D28" w:rsidP="00B37A9E">
                                      <w:pPr>
                                        <w:spacing w:after="0"/>
                                        <w:jc w:val="right"/>
                                        <w:rPr>
                                          <w:sz w:val="24"/>
                                          <w:szCs w:val="24"/>
                                        </w:rPr>
                                      </w:pPr>
                                    </w:p>
                                    <w:p w14:paraId="78D30C2A" w14:textId="3208C1DC" w:rsidR="003B3901" w:rsidRPr="003B3901" w:rsidRDefault="003B3901" w:rsidP="003B3901">
                                      <w:pPr>
                                        <w:rPr>
                                          <w:szCs w:val="24"/>
                                        </w:rPr>
                                      </w:pPr>
                                      <w:r w:rsidRPr="003B3901">
                                        <w:rPr>
                                          <w:szCs w:val="24"/>
                                        </w:rPr>
                                        <w:t xml:space="preserve">The </w:t>
                                      </w:r>
                                      <w:r w:rsidR="00C17A11">
                                        <w:rPr>
                                          <w:szCs w:val="24"/>
                                        </w:rPr>
                                        <w:t xml:space="preserve">Lead Contact </w:t>
                                      </w:r>
                                      <w:r w:rsidRPr="003B3901">
                                        <w:rPr>
                                          <w:szCs w:val="24"/>
                                        </w:rPr>
                                        <w:t xml:space="preserve">will be the </w:t>
                                      </w:r>
                                      <w:r w:rsidR="00314E91">
                                        <w:rPr>
                                          <w:szCs w:val="24"/>
                                        </w:rPr>
                                        <w:t>Council</w:t>
                                      </w:r>
                                      <w:r w:rsidR="00C517F3">
                                        <w:rPr>
                                          <w:szCs w:val="24"/>
                                        </w:rPr>
                                        <w:t>’s</w:t>
                                      </w:r>
                                      <w:r w:rsidR="00A05EF5">
                                        <w:rPr>
                                          <w:szCs w:val="24"/>
                                        </w:rPr>
                                        <w:t xml:space="preserve"> </w:t>
                                      </w:r>
                                      <w:r w:rsidR="00582525">
                                        <w:rPr>
                                          <w:szCs w:val="24"/>
                                        </w:rPr>
                                        <w:t>nominated individual</w:t>
                                      </w:r>
                                      <w:r w:rsidRPr="003B3901">
                                        <w:rPr>
                                          <w:szCs w:val="24"/>
                                        </w:rPr>
                                        <w:t xml:space="preserve"> who will coordinate and oversee the three-year White Ribbon </w:t>
                                      </w:r>
                                      <w:r w:rsidR="00BE286B">
                                        <w:rPr>
                                          <w:szCs w:val="24"/>
                                        </w:rPr>
                                        <w:t>A</w:t>
                                      </w:r>
                                      <w:r w:rsidRPr="003B3901">
                                        <w:rPr>
                                          <w:szCs w:val="24"/>
                                        </w:rPr>
                                        <w:t xml:space="preserve">ction </w:t>
                                      </w:r>
                                      <w:r w:rsidR="00BE286B">
                                        <w:rPr>
                                          <w:szCs w:val="24"/>
                                        </w:rPr>
                                        <w:t>P</w:t>
                                      </w:r>
                                      <w:r w:rsidRPr="003B3901">
                                        <w:rPr>
                                          <w:szCs w:val="24"/>
                                        </w:rPr>
                                        <w:t>lan</w:t>
                                      </w:r>
                                      <w:r w:rsidR="00582525">
                                        <w:rPr>
                                          <w:szCs w:val="24"/>
                                        </w:rPr>
                                        <w:t xml:space="preserve"> and be the point of contact with White Ribbon</w:t>
                                      </w:r>
                                      <w:r w:rsidR="00B03EC0">
                                        <w:rPr>
                                          <w:szCs w:val="24"/>
                                        </w:rPr>
                                        <w:t xml:space="preserve"> UK</w:t>
                                      </w:r>
                                      <w:r w:rsidRPr="003B3901">
                                        <w:rPr>
                                          <w:szCs w:val="24"/>
                                        </w:rPr>
                                        <w:t>.</w:t>
                                      </w:r>
                                    </w:p>
                                    <w:p w14:paraId="538690C2" w14:textId="27CFDD6B" w:rsidR="003B3901" w:rsidRPr="003B3901" w:rsidRDefault="003B3901" w:rsidP="003B3901">
                                      <w:pPr>
                                        <w:rPr>
                                          <w:szCs w:val="24"/>
                                        </w:rPr>
                                      </w:pPr>
                                      <w:r w:rsidRPr="003B3901">
                                        <w:rPr>
                                          <w:szCs w:val="24"/>
                                        </w:rPr>
                                        <w:t xml:space="preserve">They will monitor the </w:t>
                                      </w:r>
                                      <w:r w:rsidR="00BE286B">
                                        <w:rPr>
                                          <w:szCs w:val="24"/>
                                        </w:rPr>
                                        <w:t>A</w:t>
                                      </w:r>
                                      <w:r w:rsidRPr="003B3901">
                                        <w:rPr>
                                          <w:szCs w:val="24"/>
                                        </w:rPr>
                                        <w:t xml:space="preserve">ction </w:t>
                                      </w:r>
                                      <w:r w:rsidR="00BE286B">
                                        <w:rPr>
                                          <w:szCs w:val="24"/>
                                        </w:rPr>
                                        <w:t>P</w:t>
                                      </w:r>
                                      <w:r w:rsidRPr="003B3901">
                                        <w:rPr>
                                          <w:szCs w:val="24"/>
                                        </w:rPr>
                                        <w:t>lan’s progress and report back to White Ribbon</w:t>
                                      </w:r>
                                      <w:r w:rsidR="00BE286B">
                                        <w:rPr>
                                          <w:szCs w:val="24"/>
                                        </w:rPr>
                                        <w:t xml:space="preserve"> </w:t>
                                      </w:r>
                                      <w:r w:rsidR="00B03EC0">
                                        <w:rPr>
                                          <w:szCs w:val="24"/>
                                        </w:rPr>
                                        <w:t>annually</w:t>
                                      </w:r>
                                      <w:r w:rsidRPr="003B3901">
                                        <w:rPr>
                                          <w:szCs w:val="24"/>
                                        </w:rPr>
                                        <w:t>.</w:t>
                                      </w:r>
                                    </w:p>
                                    <w:p w14:paraId="011A8834" w14:textId="77777777" w:rsidR="00877D28" w:rsidRDefault="00877D28" w:rsidP="003B3901">
                                      <w:pPr>
                                        <w:jc w:val="both"/>
                                        <w:rPr>
                                          <w:sz w:val="24"/>
                                          <w:szCs w:val="24"/>
                                        </w:rPr>
                                      </w:pPr>
                                    </w:p>
                                    <w:p w14:paraId="71E7D7E7" w14:textId="77777777" w:rsidR="00877D28" w:rsidRDefault="00877D28" w:rsidP="00302E40">
                                      <w:pPr>
                                        <w:jc w:val="right"/>
                                        <w:rPr>
                                          <w:sz w:val="24"/>
                                          <w:szCs w:val="24"/>
                                        </w:rPr>
                                      </w:pPr>
                                    </w:p>
                                    <w:p w14:paraId="6652AEC8" w14:textId="77777777" w:rsidR="00877D28" w:rsidRDefault="00877D28" w:rsidP="00302E40">
                                      <w:pPr>
                                        <w:jc w:val="right"/>
                                        <w:rPr>
                                          <w:sz w:val="24"/>
                                          <w:szCs w:val="24"/>
                                        </w:rPr>
                                      </w:pPr>
                                    </w:p>
                                    <w:p w14:paraId="0D080966" w14:textId="77777777" w:rsidR="00877D28" w:rsidRDefault="00877D28" w:rsidP="00302E40">
                                      <w:pPr>
                                        <w:jc w:val="right"/>
                                        <w:rPr>
                                          <w:sz w:val="24"/>
                                          <w:szCs w:val="24"/>
                                        </w:rPr>
                                      </w:pPr>
                                    </w:p>
                                  </w:tc>
                                  <w:tc>
                                    <w:tcPr>
                                      <w:tcW w:w="2432" w:type="pct"/>
                                      <w:vAlign w:val="center"/>
                                    </w:tcPr>
                                    <w:p w14:paraId="1F2E26B7" w14:textId="77777777" w:rsidR="00271E3E" w:rsidRDefault="00271E3E" w:rsidP="00271E3E">
                                      <w:pPr>
                                        <w:pStyle w:val="NoSpacing"/>
                                        <w:rPr>
                                          <w:caps/>
                                          <w:color w:val="ED7D31" w:themeColor="accent2"/>
                                          <w:sz w:val="26"/>
                                          <w:szCs w:val="26"/>
                                        </w:rPr>
                                      </w:pPr>
                                      <w:r>
                                        <w:rPr>
                                          <w:caps/>
                                          <w:color w:val="ED7D31" w:themeColor="accent2"/>
                                          <w:sz w:val="26"/>
                                          <w:szCs w:val="26"/>
                                        </w:rPr>
                                        <w:t>Introduction:</w:t>
                                      </w:r>
                                    </w:p>
                                    <w:p w14:paraId="1CBBFA69" w14:textId="1F6E0AED" w:rsidR="008A3FBA" w:rsidRPr="008A3FBA" w:rsidRDefault="008A3FBA" w:rsidP="008A3FBA">
                                      <w:r w:rsidRPr="008A3FBA">
                                        <w:t xml:space="preserve">Men’s violence against women </w:t>
                                      </w:r>
                                      <w:r w:rsidR="00B121BA">
                                        <w:t xml:space="preserve">and girls </w:t>
                                      </w:r>
                                      <w:r w:rsidRPr="008A3FBA">
                                        <w:t>in our society is shockingly prevalent, and we can only change those cultures that give rise to it by promoting a message of respect and tolerance and leading by example. Organisations can achieve a considerable amount through their staff, their policies, and their day-to-day work; as well as their role within the communities in which they are based.</w:t>
                                      </w:r>
                                    </w:p>
                                    <w:p w14:paraId="72824F7B" w14:textId="756FA927" w:rsidR="008A3FBA" w:rsidRPr="008A3FBA" w:rsidRDefault="008A3FBA" w:rsidP="008A3FBA">
                                      <w:r w:rsidRPr="008A3FBA">
                                        <w:t xml:space="preserve">Organisations applying for White Ribbon Accreditation commit to developing a three-year </w:t>
                                      </w:r>
                                      <w:r w:rsidR="00E6266A">
                                        <w:t>A</w:t>
                                      </w:r>
                                      <w:r w:rsidRPr="008A3FBA">
                                        <w:t xml:space="preserve">ction </w:t>
                                      </w:r>
                                      <w:r w:rsidR="00E6266A">
                                        <w:t>P</w:t>
                                      </w:r>
                                      <w:r w:rsidRPr="008A3FBA">
                                        <w:t xml:space="preserve">lan. This will demonstrate how core criteria are to be met as well as criteria that are sector specific. The </w:t>
                                      </w:r>
                                      <w:r w:rsidR="00E6266A">
                                        <w:t>A</w:t>
                                      </w:r>
                                      <w:r w:rsidRPr="008A3FBA">
                                        <w:t xml:space="preserve">ction </w:t>
                                      </w:r>
                                      <w:r w:rsidR="00E6266A">
                                        <w:t>P</w:t>
                                      </w:r>
                                      <w:r w:rsidRPr="008A3FBA">
                                        <w:t>lans are focused around four core criteria and offer achievable goals for organisations to bring about genuine change.</w:t>
                                      </w:r>
                                    </w:p>
                                    <w:p w14:paraId="0C300A83" w14:textId="697EDB97" w:rsidR="008A3FBA" w:rsidRPr="008A3FBA" w:rsidRDefault="00775C83" w:rsidP="008A3FBA">
                                      <w:r>
                                        <w:t xml:space="preserve">During the </w:t>
                                      </w:r>
                                      <w:r w:rsidR="008A3FBA" w:rsidRPr="008A3FBA">
                                        <w:t xml:space="preserve">application process to become White Ribbon </w:t>
                                      </w:r>
                                      <w:r>
                                        <w:t>A</w:t>
                                      </w:r>
                                      <w:r w:rsidR="008A3FBA" w:rsidRPr="008A3FBA">
                                        <w:t>ccredited</w:t>
                                      </w:r>
                                      <w:r>
                                        <w:t xml:space="preserve">, you will have completed the </w:t>
                                      </w:r>
                                      <w:r w:rsidR="008A3FBA" w:rsidRPr="008A3FBA">
                                        <w:t xml:space="preserve">criteria that is highlighted in bold </w:t>
                                      </w:r>
                                      <w:r w:rsidR="00025566">
                                        <w:t>in Strategic Leadership 1.</w:t>
                                      </w:r>
                                      <w:r w:rsidR="008A3FBA" w:rsidRPr="008A3FBA">
                                        <w:t xml:space="preserve"> </w:t>
                                      </w:r>
                                      <w:r w:rsidR="00025566">
                                        <w:t xml:space="preserve">You now </w:t>
                                      </w:r>
                                      <w:r w:rsidR="008A3FBA" w:rsidRPr="008A3FBA">
                                        <w:t xml:space="preserve">have 6 months to develop and start to deliver </w:t>
                                      </w:r>
                                      <w:r w:rsidR="00025566">
                                        <w:t>on the remaining criteria of your</w:t>
                                      </w:r>
                                      <w:r w:rsidR="008A3FBA" w:rsidRPr="008A3FBA">
                                        <w:t xml:space="preserve"> </w:t>
                                      </w:r>
                                      <w:r w:rsidR="00025566">
                                        <w:t>A</w:t>
                                      </w:r>
                                      <w:r w:rsidR="008A3FBA" w:rsidRPr="008A3FBA">
                                        <w:t xml:space="preserve">ction </w:t>
                                      </w:r>
                                      <w:r w:rsidR="00025566">
                                        <w:t>P</w:t>
                                      </w:r>
                                      <w:r w:rsidR="008A3FBA" w:rsidRPr="008A3FBA">
                                        <w:t xml:space="preserve">lan. </w:t>
                                      </w:r>
                                    </w:p>
                                    <w:p w14:paraId="2A0FFB90" w14:textId="6EA45AEC" w:rsidR="008A3FBA" w:rsidRPr="008A3FBA" w:rsidRDefault="008A3FBA" w:rsidP="008A3FBA">
                                      <w:r w:rsidRPr="008A3FBA">
                                        <w:t xml:space="preserve">White Ribbon template </w:t>
                                      </w:r>
                                      <w:r w:rsidR="006C3A0F">
                                        <w:t>A</w:t>
                                      </w:r>
                                      <w:r w:rsidRPr="008A3FBA">
                                        <w:t xml:space="preserve">ction </w:t>
                                      </w:r>
                                      <w:r w:rsidR="006C3A0F">
                                        <w:t>P</w:t>
                                      </w:r>
                                      <w:r w:rsidRPr="008A3FBA">
                                        <w:t xml:space="preserve">lans are designed as a guide. If you have questions about how it will work in practice in your context, we will be very happy to discuss that with you. White Ribbon Accreditation is not an end goal, it is a long-term commitment. This is useful to keep in mind as you complete and deliver on your </w:t>
                                      </w:r>
                                      <w:r w:rsidR="006C3A0F">
                                        <w:t>A</w:t>
                                      </w:r>
                                      <w:r w:rsidRPr="008A3FBA">
                                        <w:t xml:space="preserve">ction </w:t>
                                      </w:r>
                                      <w:r w:rsidR="006C3A0F">
                                        <w:t>P</w:t>
                                      </w:r>
                                      <w:r w:rsidRPr="008A3FBA">
                                        <w:t xml:space="preserve">lan. Think of it as a live document which will evolve as you grow in knowledge and application throughout this journey. Often the most successful </w:t>
                                      </w:r>
                                      <w:r w:rsidR="006C3A0F">
                                        <w:t>A</w:t>
                                      </w:r>
                                      <w:r w:rsidRPr="008A3FBA">
                                        <w:t xml:space="preserve">ction </w:t>
                                      </w:r>
                                      <w:r w:rsidR="006C3A0F">
                                        <w:t>P</w:t>
                                      </w:r>
                                      <w:r w:rsidRPr="008A3FBA">
                                        <w:t>lans are where an organisation has applied creativity and their own experience so, please do not feel restricted by the template.</w:t>
                                      </w:r>
                                    </w:p>
                                    <w:p w14:paraId="085D4043" w14:textId="77777777" w:rsidR="00EC595C" w:rsidRDefault="00EC595C" w:rsidP="00C30959">
                                      <w:pPr>
                                        <w:pStyle w:val="NoSpacing"/>
                                        <w:rPr>
                                          <w:caps/>
                                          <w:color w:val="ED7D31" w:themeColor="accent2"/>
                                          <w:sz w:val="26"/>
                                          <w:szCs w:val="26"/>
                                        </w:rPr>
                                      </w:pPr>
                                    </w:p>
                                    <w:p w14:paraId="6FBA95CA" w14:textId="77777777" w:rsidR="00EC595C" w:rsidRDefault="00EC595C" w:rsidP="00C30959"/>
                                    <w:p w14:paraId="64115A12" w14:textId="77777777" w:rsidR="00EC595C" w:rsidRDefault="00EC595C" w:rsidP="00C30959"/>
                                    <w:p w14:paraId="08B94FC4" w14:textId="77777777" w:rsidR="00EC595C" w:rsidRDefault="00EC595C" w:rsidP="00C30959">
                                      <w:pPr>
                                        <w:pStyle w:val="NoSpacing"/>
                                        <w:rPr>
                                          <w:color w:val="ED7D31" w:themeColor="accent2"/>
                                          <w:sz w:val="26"/>
                                          <w:szCs w:val="26"/>
                                        </w:rPr>
                                      </w:pPr>
                                    </w:p>
                                    <w:p w14:paraId="4835C2E8" w14:textId="77777777" w:rsidR="00EC595C" w:rsidRDefault="00EC595C" w:rsidP="00C30959">
                                      <w:pPr>
                                        <w:pStyle w:val="NoSpacing"/>
                                        <w:rPr>
                                          <w:color w:val="ED7D31" w:themeColor="accent2"/>
                                          <w:sz w:val="26"/>
                                          <w:szCs w:val="26"/>
                                        </w:rPr>
                                      </w:pPr>
                                    </w:p>
                                    <w:p w14:paraId="51831AAB" w14:textId="77777777" w:rsidR="00EC595C" w:rsidRDefault="00EC595C" w:rsidP="00C30959">
                                      <w:pPr>
                                        <w:pStyle w:val="NoSpacing"/>
                                      </w:pPr>
                                    </w:p>
                                    <w:p w14:paraId="2DA2EA8A" w14:textId="77777777" w:rsidR="00E03CE6" w:rsidRDefault="00351009" w:rsidP="00C30959">
                                      <w:pPr>
                                        <w:pStyle w:val="NoSpacing"/>
                                      </w:pPr>
                                      <w:sdt>
                                        <w:sdtPr>
                                          <w:rPr>
                                            <w:color w:val="44546A" w:themeColor="text2"/>
                                          </w:rPr>
                                          <w:alias w:val="Course"/>
                                          <w:tag w:val="Course"/>
                                          <w:id w:val="-1775008504"/>
                                          <w:showingPlcHdr/>
                                          <w:dataBinding w:prefixMappings="xmlns:ns0='http://purl.org/dc/elements/1.1/' xmlns:ns1='http://schemas.openxmlformats.org/package/2006/metadata/core-properties' " w:xpath="/ns1:coreProperties[1]/ns1:category[1]" w:storeItemID="{6C3C8BC8-F283-45AE-878A-BAB7291924A1}"/>
                                          <w:text/>
                                        </w:sdtPr>
                                        <w:sdtEndPr/>
                                        <w:sdtContent>
                                          <w:r w:rsidR="00EC595C">
                                            <w:rPr>
                                              <w:color w:val="44546A" w:themeColor="text2"/>
                                            </w:rPr>
                                            <w:t xml:space="preserve">     </w:t>
                                          </w:r>
                                        </w:sdtContent>
                                      </w:sdt>
                                    </w:p>
                                  </w:tc>
                                </w:tr>
                              </w:tbl>
                              <w:p w14:paraId="1E44931A" w14:textId="77777777" w:rsidR="00E03CE6" w:rsidRDefault="00E03CE6"/>
                              <w:p w14:paraId="47CC138D" w14:textId="77777777" w:rsidR="00877D28" w:rsidRDefault="00877D28"/>
                              <w:p w14:paraId="7B16F085" w14:textId="77777777" w:rsidR="00EC595C" w:rsidRDefault="00EC595C"/>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1EF39829" id="Text Box 138" o:spid="_x0000_s1027" type="#_x0000_t202" style="position:absolute;margin-left:24.85pt;margin-top:44.15pt;width:134.85pt;height:457.7pt;z-index:251658240;visibility:visible;mso-wrap-style:square;mso-width-percent:941;mso-height-percent:0;mso-wrap-distance-left:9pt;mso-wrap-distance-top:0;mso-wrap-distance-right:9pt;mso-wrap-distance-bottom:0;mso-position-horizontal:absolute;mso-position-horizontal-relative:page;mso-position-vertical:absolute;mso-position-vertical-relative:margin;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3117"/>
                            <w:gridCol w:w="2461"/>
                          </w:tblGrid>
                          <w:tr w:rsidR="00E03CE6" w14:paraId="5E0C707F" w14:textId="77777777">
                            <w:trPr>
                              <w:jc w:val="center"/>
                            </w:trPr>
                            <w:tc>
                              <w:tcPr>
                                <w:tcW w:w="2568" w:type="pct"/>
                                <w:vAlign w:val="center"/>
                              </w:tcPr>
                              <w:sdt>
                                <w:sdtPr>
                                  <w:rPr>
                                    <w:caps/>
                                    <w:color w:val="191919" w:themeColor="text1" w:themeTint="E6"/>
                                    <w:sz w:val="36"/>
                                    <w:szCs w:val="72"/>
                                  </w:rPr>
                                  <w:alias w:val="Title"/>
                                  <w:tag w:val=""/>
                                  <w:id w:val="-85304245"/>
                                  <w:dataBinding w:prefixMappings="xmlns:ns0='http://purl.org/dc/elements/1.1/' xmlns:ns1='http://schemas.openxmlformats.org/package/2006/metadata/core-properties' " w:xpath="/ns1:coreProperties[1]/ns0:title[1]" w:storeItemID="{6C3C8BC8-F283-45AE-878A-BAB7291924A1}"/>
                                  <w:text/>
                                </w:sdtPr>
                                <w:sdtEndPr/>
                                <w:sdtContent>
                                  <w:p w14:paraId="75ACEB8C" w14:textId="2B2EBB22" w:rsidR="00EC595C" w:rsidRPr="00EC595C" w:rsidRDefault="00B55E2E" w:rsidP="00EC595C">
                                    <w:pPr>
                                      <w:pStyle w:val="NoSpacing"/>
                                      <w:spacing w:line="312" w:lineRule="auto"/>
                                      <w:jc w:val="right"/>
                                      <w:rPr>
                                        <w:caps/>
                                        <w:color w:val="191919" w:themeColor="text1" w:themeTint="E6"/>
                                        <w:sz w:val="36"/>
                                        <w:szCs w:val="72"/>
                                      </w:rPr>
                                    </w:pPr>
                                    <w:r>
                                      <w:rPr>
                                        <w:caps/>
                                        <w:color w:val="191919" w:themeColor="text1" w:themeTint="E6"/>
                                        <w:sz w:val="36"/>
                                        <w:szCs w:val="72"/>
                                      </w:rPr>
                                      <w:t xml:space="preserve">White ribbon accreditation </w:t>
                                    </w:r>
                                    <w:r w:rsidR="00EC595C" w:rsidRPr="00EC595C">
                                      <w:rPr>
                                        <w:caps/>
                                        <w:color w:val="191919" w:themeColor="text1" w:themeTint="E6"/>
                                        <w:sz w:val="36"/>
                                        <w:szCs w:val="72"/>
                                      </w:rPr>
                                      <w:t>Action Plan</w:t>
                                    </w:r>
                                  </w:p>
                                </w:sdtContent>
                              </w:sdt>
                              <w:p w14:paraId="05D554BF" w14:textId="3184D22D" w:rsidR="00E03CE6" w:rsidRDefault="00351009" w:rsidP="00EC595C">
                                <w:pPr>
                                  <w:jc w:val="right"/>
                                  <w:rPr>
                                    <w:color w:val="000000" w:themeColor="text1"/>
                                    <w:sz w:val="28"/>
                                    <w:szCs w:val="24"/>
                                  </w:rPr>
                                </w:pPr>
                                <w:sdt>
                                  <w:sdtPr>
                                    <w:rPr>
                                      <w:color w:val="000000" w:themeColor="text1"/>
                                      <w:sz w:val="28"/>
                                      <w:szCs w:val="24"/>
                                    </w:rPr>
                                    <w:alias w:val="Subtitle"/>
                                    <w:tag w:val=""/>
                                    <w:id w:val="212090546"/>
                                    <w:dataBinding w:prefixMappings="xmlns:ns0='http://purl.org/dc/elements/1.1/' xmlns:ns1='http://schemas.openxmlformats.org/package/2006/metadata/core-properties' " w:xpath="/ns1:coreProperties[1]/ns0:subject[1]" w:storeItemID="{6C3C8BC8-F283-45AE-878A-BAB7291924A1}"/>
                                    <w:text/>
                                  </w:sdtPr>
                                  <w:sdtEndPr/>
                                  <w:sdtContent>
                                    <w:r>
                                      <w:rPr>
                                        <w:color w:val="000000" w:themeColor="text1"/>
                                        <w:sz w:val="28"/>
                                        <w:szCs w:val="24"/>
                                      </w:rPr>
                                      <w:t>Faversham Town Council</w:t>
                                    </w:r>
                                  </w:sdtContent>
                                </w:sdt>
                              </w:p>
                              <w:p w14:paraId="6420D2AA" w14:textId="77777777" w:rsidR="00EC595C" w:rsidRDefault="00EC595C" w:rsidP="00EC595C">
                                <w:pPr>
                                  <w:jc w:val="right"/>
                                  <w:rPr>
                                    <w:sz w:val="24"/>
                                    <w:szCs w:val="24"/>
                                  </w:rPr>
                                </w:pPr>
                              </w:p>
                              <w:p w14:paraId="5A3EB533" w14:textId="77777777" w:rsidR="00EC595C" w:rsidRDefault="00EC595C" w:rsidP="00EC595C">
                                <w:pPr>
                                  <w:jc w:val="right"/>
                                  <w:rPr>
                                    <w:sz w:val="24"/>
                                    <w:szCs w:val="24"/>
                                  </w:rPr>
                                </w:pPr>
                              </w:p>
                              <w:p w14:paraId="32BA3F84" w14:textId="77777777" w:rsidR="00AF0D28" w:rsidRDefault="00AF0D28" w:rsidP="00B37A9E">
                                <w:pPr>
                                  <w:spacing w:after="0"/>
                                  <w:jc w:val="right"/>
                                  <w:rPr>
                                    <w:sz w:val="24"/>
                                    <w:szCs w:val="24"/>
                                  </w:rPr>
                                </w:pPr>
                              </w:p>
                              <w:p w14:paraId="2E238A90" w14:textId="77777777" w:rsidR="00AF0D28" w:rsidRDefault="00AF0D28" w:rsidP="00B37A9E">
                                <w:pPr>
                                  <w:spacing w:after="0"/>
                                  <w:jc w:val="right"/>
                                  <w:rPr>
                                    <w:sz w:val="24"/>
                                    <w:szCs w:val="24"/>
                                  </w:rPr>
                                </w:pPr>
                              </w:p>
                              <w:p w14:paraId="24878776" w14:textId="77777777" w:rsidR="00AF0D28" w:rsidRDefault="00AF0D28" w:rsidP="00B37A9E">
                                <w:pPr>
                                  <w:spacing w:after="0"/>
                                  <w:jc w:val="right"/>
                                  <w:rPr>
                                    <w:sz w:val="24"/>
                                    <w:szCs w:val="24"/>
                                  </w:rPr>
                                </w:pPr>
                              </w:p>
                              <w:p w14:paraId="7E6488D7" w14:textId="77777777" w:rsidR="00B37A9E" w:rsidRDefault="00B37A9E" w:rsidP="00B37A9E">
                                <w:pPr>
                                  <w:spacing w:after="0"/>
                                  <w:jc w:val="right"/>
                                  <w:rPr>
                                    <w:sz w:val="24"/>
                                    <w:szCs w:val="24"/>
                                  </w:rPr>
                                </w:pPr>
                              </w:p>
                              <w:p w14:paraId="71E28B2D" w14:textId="77777777" w:rsidR="00AF0D28" w:rsidRDefault="00AF0D28" w:rsidP="00B37A9E">
                                <w:pPr>
                                  <w:spacing w:after="0"/>
                                  <w:jc w:val="right"/>
                                  <w:rPr>
                                    <w:sz w:val="24"/>
                                    <w:szCs w:val="24"/>
                                  </w:rPr>
                                </w:pPr>
                              </w:p>
                              <w:p w14:paraId="1B022CEB" w14:textId="77777777" w:rsidR="00AF0D28" w:rsidRDefault="00AF0D28" w:rsidP="00B37A9E">
                                <w:pPr>
                                  <w:spacing w:after="0"/>
                                  <w:jc w:val="right"/>
                                  <w:rPr>
                                    <w:sz w:val="24"/>
                                    <w:szCs w:val="24"/>
                                  </w:rPr>
                                </w:pPr>
                              </w:p>
                              <w:p w14:paraId="3D81F8AE" w14:textId="77777777" w:rsidR="00BA5BBA" w:rsidRDefault="00BA5BBA" w:rsidP="00BA5BBA">
                                <w:pPr>
                                  <w:spacing w:after="0"/>
                                  <w:rPr>
                                    <w:sz w:val="24"/>
                                    <w:szCs w:val="24"/>
                                  </w:rPr>
                                </w:pPr>
                              </w:p>
                              <w:p w14:paraId="3E2E05BA" w14:textId="77777777" w:rsidR="00AF0D28" w:rsidRDefault="00AF0D28" w:rsidP="00B37A9E">
                                <w:pPr>
                                  <w:spacing w:after="0"/>
                                  <w:jc w:val="right"/>
                                  <w:rPr>
                                    <w:sz w:val="24"/>
                                    <w:szCs w:val="24"/>
                                  </w:rPr>
                                </w:pPr>
                              </w:p>
                              <w:p w14:paraId="069E743C" w14:textId="77777777" w:rsidR="00AF0D28" w:rsidRDefault="00AF0D28" w:rsidP="00B37A9E">
                                <w:pPr>
                                  <w:spacing w:after="0"/>
                                  <w:jc w:val="right"/>
                                  <w:rPr>
                                    <w:sz w:val="24"/>
                                    <w:szCs w:val="24"/>
                                  </w:rPr>
                                </w:pPr>
                              </w:p>
                              <w:p w14:paraId="07DDD61A" w14:textId="77777777" w:rsidR="00AF0D28" w:rsidRDefault="00AF0D28" w:rsidP="00B37A9E">
                                <w:pPr>
                                  <w:spacing w:after="0"/>
                                  <w:jc w:val="right"/>
                                  <w:rPr>
                                    <w:sz w:val="24"/>
                                    <w:szCs w:val="24"/>
                                  </w:rPr>
                                </w:pPr>
                              </w:p>
                              <w:p w14:paraId="646B4EAD" w14:textId="77777777" w:rsidR="00AF0D28" w:rsidRDefault="00AF0D28" w:rsidP="00B37A9E">
                                <w:pPr>
                                  <w:spacing w:after="0"/>
                                  <w:jc w:val="right"/>
                                  <w:rPr>
                                    <w:sz w:val="24"/>
                                    <w:szCs w:val="24"/>
                                  </w:rPr>
                                </w:pPr>
                              </w:p>
                              <w:p w14:paraId="78D30C2A" w14:textId="3208C1DC" w:rsidR="003B3901" w:rsidRPr="003B3901" w:rsidRDefault="003B3901" w:rsidP="003B3901">
                                <w:pPr>
                                  <w:rPr>
                                    <w:szCs w:val="24"/>
                                  </w:rPr>
                                </w:pPr>
                                <w:r w:rsidRPr="003B3901">
                                  <w:rPr>
                                    <w:szCs w:val="24"/>
                                  </w:rPr>
                                  <w:t xml:space="preserve">The </w:t>
                                </w:r>
                                <w:r w:rsidR="00C17A11">
                                  <w:rPr>
                                    <w:szCs w:val="24"/>
                                  </w:rPr>
                                  <w:t xml:space="preserve">Lead Contact </w:t>
                                </w:r>
                                <w:r w:rsidRPr="003B3901">
                                  <w:rPr>
                                    <w:szCs w:val="24"/>
                                  </w:rPr>
                                  <w:t xml:space="preserve">will be the </w:t>
                                </w:r>
                                <w:r w:rsidR="00314E91">
                                  <w:rPr>
                                    <w:szCs w:val="24"/>
                                  </w:rPr>
                                  <w:t>Council</w:t>
                                </w:r>
                                <w:r w:rsidR="00C517F3">
                                  <w:rPr>
                                    <w:szCs w:val="24"/>
                                  </w:rPr>
                                  <w:t>’s</w:t>
                                </w:r>
                                <w:r w:rsidR="00A05EF5">
                                  <w:rPr>
                                    <w:szCs w:val="24"/>
                                  </w:rPr>
                                  <w:t xml:space="preserve"> </w:t>
                                </w:r>
                                <w:r w:rsidR="00582525">
                                  <w:rPr>
                                    <w:szCs w:val="24"/>
                                  </w:rPr>
                                  <w:t>nominated individual</w:t>
                                </w:r>
                                <w:r w:rsidRPr="003B3901">
                                  <w:rPr>
                                    <w:szCs w:val="24"/>
                                  </w:rPr>
                                  <w:t xml:space="preserve"> who will coordinate and oversee the three-year White Ribbon </w:t>
                                </w:r>
                                <w:r w:rsidR="00BE286B">
                                  <w:rPr>
                                    <w:szCs w:val="24"/>
                                  </w:rPr>
                                  <w:t>A</w:t>
                                </w:r>
                                <w:r w:rsidRPr="003B3901">
                                  <w:rPr>
                                    <w:szCs w:val="24"/>
                                  </w:rPr>
                                  <w:t xml:space="preserve">ction </w:t>
                                </w:r>
                                <w:r w:rsidR="00BE286B">
                                  <w:rPr>
                                    <w:szCs w:val="24"/>
                                  </w:rPr>
                                  <w:t>P</w:t>
                                </w:r>
                                <w:r w:rsidRPr="003B3901">
                                  <w:rPr>
                                    <w:szCs w:val="24"/>
                                  </w:rPr>
                                  <w:t>lan</w:t>
                                </w:r>
                                <w:r w:rsidR="00582525">
                                  <w:rPr>
                                    <w:szCs w:val="24"/>
                                  </w:rPr>
                                  <w:t xml:space="preserve"> and be the point of contact with White Ribbon</w:t>
                                </w:r>
                                <w:r w:rsidR="00B03EC0">
                                  <w:rPr>
                                    <w:szCs w:val="24"/>
                                  </w:rPr>
                                  <w:t xml:space="preserve"> UK</w:t>
                                </w:r>
                                <w:r w:rsidRPr="003B3901">
                                  <w:rPr>
                                    <w:szCs w:val="24"/>
                                  </w:rPr>
                                  <w:t>.</w:t>
                                </w:r>
                              </w:p>
                              <w:p w14:paraId="538690C2" w14:textId="27CFDD6B" w:rsidR="003B3901" w:rsidRPr="003B3901" w:rsidRDefault="003B3901" w:rsidP="003B3901">
                                <w:pPr>
                                  <w:rPr>
                                    <w:szCs w:val="24"/>
                                  </w:rPr>
                                </w:pPr>
                                <w:r w:rsidRPr="003B3901">
                                  <w:rPr>
                                    <w:szCs w:val="24"/>
                                  </w:rPr>
                                  <w:t xml:space="preserve">They will monitor the </w:t>
                                </w:r>
                                <w:r w:rsidR="00BE286B">
                                  <w:rPr>
                                    <w:szCs w:val="24"/>
                                  </w:rPr>
                                  <w:t>A</w:t>
                                </w:r>
                                <w:r w:rsidRPr="003B3901">
                                  <w:rPr>
                                    <w:szCs w:val="24"/>
                                  </w:rPr>
                                  <w:t xml:space="preserve">ction </w:t>
                                </w:r>
                                <w:r w:rsidR="00BE286B">
                                  <w:rPr>
                                    <w:szCs w:val="24"/>
                                  </w:rPr>
                                  <w:t>P</w:t>
                                </w:r>
                                <w:r w:rsidRPr="003B3901">
                                  <w:rPr>
                                    <w:szCs w:val="24"/>
                                  </w:rPr>
                                  <w:t>lan’s progress and report back to White Ribbon</w:t>
                                </w:r>
                                <w:r w:rsidR="00BE286B">
                                  <w:rPr>
                                    <w:szCs w:val="24"/>
                                  </w:rPr>
                                  <w:t xml:space="preserve"> </w:t>
                                </w:r>
                                <w:r w:rsidR="00B03EC0">
                                  <w:rPr>
                                    <w:szCs w:val="24"/>
                                  </w:rPr>
                                  <w:t>annually</w:t>
                                </w:r>
                                <w:r w:rsidRPr="003B3901">
                                  <w:rPr>
                                    <w:szCs w:val="24"/>
                                  </w:rPr>
                                  <w:t>.</w:t>
                                </w:r>
                              </w:p>
                              <w:p w14:paraId="011A8834" w14:textId="77777777" w:rsidR="00877D28" w:rsidRDefault="00877D28" w:rsidP="003B3901">
                                <w:pPr>
                                  <w:jc w:val="both"/>
                                  <w:rPr>
                                    <w:sz w:val="24"/>
                                    <w:szCs w:val="24"/>
                                  </w:rPr>
                                </w:pPr>
                              </w:p>
                              <w:p w14:paraId="71E7D7E7" w14:textId="77777777" w:rsidR="00877D28" w:rsidRDefault="00877D28" w:rsidP="00302E40">
                                <w:pPr>
                                  <w:jc w:val="right"/>
                                  <w:rPr>
                                    <w:sz w:val="24"/>
                                    <w:szCs w:val="24"/>
                                  </w:rPr>
                                </w:pPr>
                              </w:p>
                              <w:p w14:paraId="6652AEC8" w14:textId="77777777" w:rsidR="00877D28" w:rsidRDefault="00877D28" w:rsidP="00302E40">
                                <w:pPr>
                                  <w:jc w:val="right"/>
                                  <w:rPr>
                                    <w:sz w:val="24"/>
                                    <w:szCs w:val="24"/>
                                  </w:rPr>
                                </w:pPr>
                              </w:p>
                              <w:p w14:paraId="0D080966" w14:textId="77777777" w:rsidR="00877D28" w:rsidRDefault="00877D28" w:rsidP="00302E40">
                                <w:pPr>
                                  <w:jc w:val="right"/>
                                  <w:rPr>
                                    <w:sz w:val="24"/>
                                    <w:szCs w:val="24"/>
                                  </w:rPr>
                                </w:pPr>
                              </w:p>
                            </w:tc>
                            <w:tc>
                              <w:tcPr>
                                <w:tcW w:w="2432" w:type="pct"/>
                                <w:vAlign w:val="center"/>
                              </w:tcPr>
                              <w:p w14:paraId="1F2E26B7" w14:textId="77777777" w:rsidR="00271E3E" w:rsidRDefault="00271E3E" w:rsidP="00271E3E">
                                <w:pPr>
                                  <w:pStyle w:val="NoSpacing"/>
                                  <w:rPr>
                                    <w:caps/>
                                    <w:color w:val="ED7D31" w:themeColor="accent2"/>
                                    <w:sz w:val="26"/>
                                    <w:szCs w:val="26"/>
                                  </w:rPr>
                                </w:pPr>
                                <w:r>
                                  <w:rPr>
                                    <w:caps/>
                                    <w:color w:val="ED7D31" w:themeColor="accent2"/>
                                    <w:sz w:val="26"/>
                                    <w:szCs w:val="26"/>
                                  </w:rPr>
                                  <w:t>Introduction:</w:t>
                                </w:r>
                              </w:p>
                              <w:p w14:paraId="1CBBFA69" w14:textId="1F6E0AED" w:rsidR="008A3FBA" w:rsidRPr="008A3FBA" w:rsidRDefault="008A3FBA" w:rsidP="008A3FBA">
                                <w:r w:rsidRPr="008A3FBA">
                                  <w:t xml:space="preserve">Men’s violence against women </w:t>
                                </w:r>
                                <w:r w:rsidR="00B121BA">
                                  <w:t xml:space="preserve">and girls </w:t>
                                </w:r>
                                <w:r w:rsidRPr="008A3FBA">
                                  <w:t>in our society is shockingly prevalent, and we can only change those cultures that give rise to it by promoting a message of respect and tolerance and leading by example. Organisations can achieve a considerable amount through their staff, their policies, and their day-to-day work; as well as their role within the communities in which they are based.</w:t>
                                </w:r>
                              </w:p>
                              <w:p w14:paraId="72824F7B" w14:textId="756FA927" w:rsidR="008A3FBA" w:rsidRPr="008A3FBA" w:rsidRDefault="008A3FBA" w:rsidP="008A3FBA">
                                <w:r w:rsidRPr="008A3FBA">
                                  <w:t xml:space="preserve">Organisations applying for White Ribbon Accreditation commit to developing a three-year </w:t>
                                </w:r>
                                <w:r w:rsidR="00E6266A">
                                  <w:t>A</w:t>
                                </w:r>
                                <w:r w:rsidRPr="008A3FBA">
                                  <w:t xml:space="preserve">ction </w:t>
                                </w:r>
                                <w:r w:rsidR="00E6266A">
                                  <w:t>P</w:t>
                                </w:r>
                                <w:r w:rsidRPr="008A3FBA">
                                  <w:t xml:space="preserve">lan. This will demonstrate how core criteria are to be met as well as criteria that are sector specific. The </w:t>
                                </w:r>
                                <w:r w:rsidR="00E6266A">
                                  <w:t>A</w:t>
                                </w:r>
                                <w:r w:rsidRPr="008A3FBA">
                                  <w:t xml:space="preserve">ction </w:t>
                                </w:r>
                                <w:r w:rsidR="00E6266A">
                                  <w:t>P</w:t>
                                </w:r>
                                <w:r w:rsidRPr="008A3FBA">
                                  <w:t>lans are focused around four core criteria and offer achievable goals for organisations to bring about genuine change.</w:t>
                                </w:r>
                              </w:p>
                              <w:p w14:paraId="0C300A83" w14:textId="697EDB97" w:rsidR="008A3FBA" w:rsidRPr="008A3FBA" w:rsidRDefault="00775C83" w:rsidP="008A3FBA">
                                <w:r>
                                  <w:t xml:space="preserve">During the </w:t>
                                </w:r>
                                <w:r w:rsidR="008A3FBA" w:rsidRPr="008A3FBA">
                                  <w:t xml:space="preserve">application process to become White Ribbon </w:t>
                                </w:r>
                                <w:r>
                                  <w:t>A</w:t>
                                </w:r>
                                <w:r w:rsidR="008A3FBA" w:rsidRPr="008A3FBA">
                                  <w:t>ccredited</w:t>
                                </w:r>
                                <w:r>
                                  <w:t xml:space="preserve">, you will have completed the </w:t>
                                </w:r>
                                <w:r w:rsidR="008A3FBA" w:rsidRPr="008A3FBA">
                                  <w:t xml:space="preserve">criteria that is highlighted in bold </w:t>
                                </w:r>
                                <w:r w:rsidR="00025566">
                                  <w:t>in Strategic Leadership 1.</w:t>
                                </w:r>
                                <w:r w:rsidR="008A3FBA" w:rsidRPr="008A3FBA">
                                  <w:t xml:space="preserve"> </w:t>
                                </w:r>
                                <w:r w:rsidR="00025566">
                                  <w:t xml:space="preserve">You now </w:t>
                                </w:r>
                                <w:r w:rsidR="008A3FBA" w:rsidRPr="008A3FBA">
                                  <w:t xml:space="preserve">have 6 months to develop and start to deliver </w:t>
                                </w:r>
                                <w:r w:rsidR="00025566">
                                  <w:t>on the remaining criteria of your</w:t>
                                </w:r>
                                <w:r w:rsidR="008A3FBA" w:rsidRPr="008A3FBA">
                                  <w:t xml:space="preserve"> </w:t>
                                </w:r>
                                <w:r w:rsidR="00025566">
                                  <w:t>A</w:t>
                                </w:r>
                                <w:r w:rsidR="008A3FBA" w:rsidRPr="008A3FBA">
                                  <w:t xml:space="preserve">ction </w:t>
                                </w:r>
                                <w:r w:rsidR="00025566">
                                  <w:t>P</w:t>
                                </w:r>
                                <w:r w:rsidR="008A3FBA" w:rsidRPr="008A3FBA">
                                  <w:t xml:space="preserve">lan. </w:t>
                                </w:r>
                              </w:p>
                              <w:p w14:paraId="2A0FFB90" w14:textId="6EA45AEC" w:rsidR="008A3FBA" w:rsidRPr="008A3FBA" w:rsidRDefault="008A3FBA" w:rsidP="008A3FBA">
                                <w:r w:rsidRPr="008A3FBA">
                                  <w:t xml:space="preserve">White Ribbon template </w:t>
                                </w:r>
                                <w:r w:rsidR="006C3A0F">
                                  <w:t>A</w:t>
                                </w:r>
                                <w:r w:rsidRPr="008A3FBA">
                                  <w:t xml:space="preserve">ction </w:t>
                                </w:r>
                                <w:r w:rsidR="006C3A0F">
                                  <w:t>P</w:t>
                                </w:r>
                                <w:r w:rsidRPr="008A3FBA">
                                  <w:t xml:space="preserve">lans are designed as a guide. If you have questions about how it will work in practice in your context, we will be very happy to discuss that with you. White Ribbon Accreditation is not an end goal, it is a long-term commitment. This is useful to keep in mind as you complete and deliver on your </w:t>
                                </w:r>
                                <w:r w:rsidR="006C3A0F">
                                  <w:t>A</w:t>
                                </w:r>
                                <w:r w:rsidRPr="008A3FBA">
                                  <w:t xml:space="preserve">ction </w:t>
                                </w:r>
                                <w:r w:rsidR="006C3A0F">
                                  <w:t>P</w:t>
                                </w:r>
                                <w:r w:rsidRPr="008A3FBA">
                                  <w:t xml:space="preserve">lan. Think of it as a live document which will evolve as you grow in knowledge and application throughout this journey. Often the most successful </w:t>
                                </w:r>
                                <w:r w:rsidR="006C3A0F">
                                  <w:t>A</w:t>
                                </w:r>
                                <w:r w:rsidRPr="008A3FBA">
                                  <w:t xml:space="preserve">ction </w:t>
                                </w:r>
                                <w:r w:rsidR="006C3A0F">
                                  <w:t>P</w:t>
                                </w:r>
                                <w:r w:rsidRPr="008A3FBA">
                                  <w:t>lans are where an organisation has applied creativity and their own experience so, please do not feel restricted by the template.</w:t>
                                </w:r>
                              </w:p>
                              <w:p w14:paraId="085D4043" w14:textId="77777777" w:rsidR="00EC595C" w:rsidRDefault="00EC595C" w:rsidP="00C30959">
                                <w:pPr>
                                  <w:pStyle w:val="NoSpacing"/>
                                  <w:rPr>
                                    <w:caps/>
                                    <w:color w:val="ED7D31" w:themeColor="accent2"/>
                                    <w:sz w:val="26"/>
                                    <w:szCs w:val="26"/>
                                  </w:rPr>
                                </w:pPr>
                              </w:p>
                              <w:p w14:paraId="6FBA95CA" w14:textId="77777777" w:rsidR="00EC595C" w:rsidRDefault="00EC595C" w:rsidP="00C30959"/>
                              <w:p w14:paraId="64115A12" w14:textId="77777777" w:rsidR="00EC595C" w:rsidRDefault="00EC595C" w:rsidP="00C30959"/>
                              <w:p w14:paraId="08B94FC4" w14:textId="77777777" w:rsidR="00EC595C" w:rsidRDefault="00EC595C" w:rsidP="00C30959">
                                <w:pPr>
                                  <w:pStyle w:val="NoSpacing"/>
                                  <w:rPr>
                                    <w:color w:val="ED7D31" w:themeColor="accent2"/>
                                    <w:sz w:val="26"/>
                                    <w:szCs w:val="26"/>
                                  </w:rPr>
                                </w:pPr>
                              </w:p>
                              <w:p w14:paraId="4835C2E8" w14:textId="77777777" w:rsidR="00EC595C" w:rsidRDefault="00EC595C" w:rsidP="00C30959">
                                <w:pPr>
                                  <w:pStyle w:val="NoSpacing"/>
                                  <w:rPr>
                                    <w:color w:val="ED7D31" w:themeColor="accent2"/>
                                    <w:sz w:val="26"/>
                                    <w:szCs w:val="26"/>
                                  </w:rPr>
                                </w:pPr>
                              </w:p>
                              <w:p w14:paraId="51831AAB" w14:textId="77777777" w:rsidR="00EC595C" w:rsidRDefault="00EC595C" w:rsidP="00C30959">
                                <w:pPr>
                                  <w:pStyle w:val="NoSpacing"/>
                                </w:pPr>
                              </w:p>
                              <w:p w14:paraId="2DA2EA8A" w14:textId="77777777" w:rsidR="00E03CE6" w:rsidRDefault="00351009" w:rsidP="00C30959">
                                <w:pPr>
                                  <w:pStyle w:val="NoSpacing"/>
                                </w:pPr>
                                <w:sdt>
                                  <w:sdtPr>
                                    <w:rPr>
                                      <w:color w:val="44546A" w:themeColor="text2"/>
                                    </w:rPr>
                                    <w:alias w:val="Course"/>
                                    <w:tag w:val="Course"/>
                                    <w:id w:val="-1775008504"/>
                                    <w:showingPlcHdr/>
                                    <w:dataBinding w:prefixMappings="xmlns:ns0='http://purl.org/dc/elements/1.1/' xmlns:ns1='http://schemas.openxmlformats.org/package/2006/metadata/core-properties' " w:xpath="/ns1:coreProperties[1]/ns1:category[1]" w:storeItemID="{6C3C8BC8-F283-45AE-878A-BAB7291924A1}"/>
                                    <w:text/>
                                  </w:sdtPr>
                                  <w:sdtEndPr/>
                                  <w:sdtContent>
                                    <w:r w:rsidR="00EC595C">
                                      <w:rPr>
                                        <w:color w:val="44546A" w:themeColor="text2"/>
                                      </w:rPr>
                                      <w:t xml:space="preserve">     </w:t>
                                    </w:r>
                                  </w:sdtContent>
                                </w:sdt>
                              </w:p>
                            </w:tc>
                          </w:tr>
                        </w:tbl>
                        <w:p w14:paraId="1E44931A" w14:textId="77777777" w:rsidR="00E03CE6" w:rsidRDefault="00E03CE6"/>
                        <w:p w14:paraId="47CC138D" w14:textId="77777777" w:rsidR="00877D28" w:rsidRDefault="00877D28"/>
                        <w:p w14:paraId="7B16F085" w14:textId="77777777" w:rsidR="00EC595C" w:rsidRDefault="00EC595C"/>
                      </w:txbxContent>
                    </v:textbox>
                    <w10:wrap anchorx="page" anchory="margin"/>
                  </v:shape>
                </w:pict>
              </mc:Fallback>
            </mc:AlternateContent>
          </w:r>
          <w:r w:rsidR="00AF0D28" w:rsidRPr="00C07FE5">
            <w:rPr>
              <w:rFonts w:cstheme="minorHAnsi"/>
              <w:noProof/>
            </w:rPr>
            <mc:AlternateContent>
              <mc:Choice Requires="wps">
                <w:drawing>
                  <wp:anchor distT="0" distB="0" distL="114300" distR="114300" simplePos="0" relativeHeight="251658243" behindDoc="0" locked="0" layoutInCell="1" allowOverlap="1" wp14:anchorId="010915EC" wp14:editId="7CD59B61">
                    <wp:simplePos x="0" y="0"/>
                    <wp:positionH relativeFrom="column">
                      <wp:posOffset>198755</wp:posOffset>
                    </wp:positionH>
                    <wp:positionV relativeFrom="paragraph">
                      <wp:posOffset>2739086</wp:posOffset>
                    </wp:positionV>
                    <wp:extent cx="3411109" cy="1240404"/>
                    <wp:effectExtent l="0" t="0" r="18415" b="17145"/>
                    <wp:wrapNone/>
                    <wp:docPr id="3" name="Text Box 3"/>
                    <wp:cNvGraphicFramePr/>
                    <a:graphic xmlns:a="http://schemas.openxmlformats.org/drawingml/2006/main">
                      <a:graphicData uri="http://schemas.microsoft.com/office/word/2010/wordprocessingShape">
                        <wps:wsp>
                          <wps:cNvSpPr txBox="1"/>
                          <wps:spPr>
                            <a:xfrm>
                              <a:off x="0" y="0"/>
                              <a:ext cx="3411109" cy="1240404"/>
                            </a:xfrm>
                            <a:prstGeom prst="rect">
                              <a:avLst/>
                            </a:prstGeom>
                            <a:noFill/>
                            <a:ln w="6350">
                              <a:solidFill>
                                <a:schemeClr val="tx1"/>
                              </a:solidFill>
                            </a:ln>
                          </wps:spPr>
                          <wps:txbx>
                            <w:txbxContent>
                              <w:p w14:paraId="78EFF77E" w14:textId="77777777" w:rsidR="00BE0016" w:rsidRPr="00BE0016" w:rsidRDefault="00BE0016" w:rsidP="00BE0016">
                                <w:pPr>
                                  <w:jc w:val="center"/>
                                  <w:rPr>
                                    <w:b/>
                                    <w:color w:val="000000" w:themeColor="text1"/>
                                    <w:sz w:val="24"/>
                                    <w:szCs w:val="24"/>
                                    <w:u w:val="single"/>
                                  </w:rPr>
                                </w:pPr>
                                <w:r w:rsidRPr="00BE0016">
                                  <w:rPr>
                                    <w:b/>
                                    <w:color w:val="000000" w:themeColor="text1"/>
                                    <w:sz w:val="24"/>
                                    <w:szCs w:val="24"/>
                                    <w:u w:val="single"/>
                                  </w:rPr>
                                  <w:t>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9"/>
                                  <w:gridCol w:w="2540"/>
                                </w:tblGrid>
                                <w:tr w:rsidR="00BE0016" w:rsidRPr="00BE0016" w14:paraId="4D603F16" w14:textId="77777777" w:rsidTr="00BE0016">
                                  <w:trPr>
                                    <w:trHeight w:val="282"/>
                                  </w:trPr>
                                  <w:tc>
                                    <w:tcPr>
                                      <w:tcW w:w="2539" w:type="dxa"/>
                                    </w:tcPr>
                                    <w:p w14:paraId="28F68C7E" w14:textId="77777777" w:rsidR="00AF0D28" w:rsidRPr="00BE0016" w:rsidRDefault="00AF0D28" w:rsidP="00AF0D28">
                                      <w:pPr>
                                        <w:rPr>
                                          <w:color w:val="000000" w:themeColor="text1"/>
                                          <w:sz w:val="24"/>
                                          <w:szCs w:val="24"/>
                                        </w:rPr>
                                      </w:pPr>
                                      <w:r w:rsidRPr="00BE0016">
                                        <w:rPr>
                                          <w:b/>
                                          <w:color w:val="000000" w:themeColor="text1"/>
                                          <w:sz w:val="24"/>
                                          <w:szCs w:val="24"/>
                                        </w:rPr>
                                        <w:t>Section 1:</w:t>
                                      </w:r>
                                    </w:p>
                                  </w:tc>
                                  <w:tc>
                                    <w:tcPr>
                                      <w:tcW w:w="2540" w:type="dxa"/>
                                    </w:tcPr>
                                    <w:p w14:paraId="15789106" w14:textId="77777777" w:rsidR="00AF0D28" w:rsidRPr="00BE0016" w:rsidRDefault="00AF0D28" w:rsidP="00BE0016">
                                      <w:pPr>
                                        <w:rPr>
                                          <w:color w:val="000000" w:themeColor="text1"/>
                                          <w:sz w:val="24"/>
                                          <w:szCs w:val="24"/>
                                        </w:rPr>
                                      </w:pPr>
                                      <w:r w:rsidRPr="00BE0016">
                                        <w:rPr>
                                          <w:color w:val="000000" w:themeColor="text1"/>
                                          <w:sz w:val="24"/>
                                          <w:szCs w:val="24"/>
                                        </w:rPr>
                                        <w:t>Strategic Leadership</w:t>
                                      </w:r>
                                    </w:p>
                                  </w:tc>
                                </w:tr>
                                <w:tr w:rsidR="00BE0016" w:rsidRPr="00BE0016" w14:paraId="5F9E3867" w14:textId="77777777" w:rsidTr="00BE0016">
                                  <w:trPr>
                                    <w:trHeight w:val="277"/>
                                  </w:trPr>
                                  <w:tc>
                                    <w:tcPr>
                                      <w:tcW w:w="2539" w:type="dxa"/>
                                    </w:tcPr>
                                    <w:p w14:paraId="006119C5" w14:textId="77777777" w:rsidR="00AF0D28" w:rsidRPr="00BE0016" w:rsidRDefault="00AF0D28" w:rsidP="00AF0D28">
                                      <w:pPr>
                                        <w:rPr>
                                          <w:color w:val="000000" w:themeColor="text1"/>
                                          <w:sz w:val="24"/>
                                          <w:szCs w:val="24"/>
                                        </w:rPr>
                                      </w:pPr>
                                      <w:r w:rsidRPr="00BE0016">
                                        <w:rPr>
                                          <w:b/>
                                          <w:color w:val="000000" w:themeColor="text1"/>
                                          <w:sz w:val="24"/>
                                          <w:szCs w:val="24"/>
                                        </w:rPr>
                                        <w:t>Section 2:</w:t>
                                      </w:r>
                                    </w:p>
                                  </w:tc>
                                  <w:tc>
                                    <w:tcPr>
                                      <w:tcW w:w="2540" w:type="dxa"/>
                                    </w:tcPr>
                                    <w:p w14:paraId="282647D3" w14:textId="77777777" w:rsidR="00AF0D28" w:rsidRPr="00BE0016" w:rsidRDefault="00AF0D28" w:rsidP="00BE0016">
                                      <w:pPr>
                                        <w:rPr>
                                          <w:color w:val="000000" w:themeColor="text1"/>
                                          <w:sz w:val="24"/>
                                          <w:szCs w:val="24"/>
                                        </w:rPr>
                                      </w:pPr>
                                      <w:r w:rsidRPr="00BE0016">
                                        <w:rPr>
                                          <w:color w:val="000000" w:themeColor="text1"/>
                                          <w:sz w:val="24"/>
                                          <w:szCs w:val="24"/>
                                        </w:rPr>
                                        <w:t>Engaging Men and Boys</w:t>
                                      </w:r>
                                    </w:p>
                                  </w:tc>
                                </w:tr>
                                <w:tr w:rsidR="00BE0016" w:rsidRPr="00BE0016" w14:paraId="2E8A0A0F" w14:textId="77777777" w:rsidTr="00BE0016">
                                  <w:trPr>
                                    <w:trHeight w:val="282"/>
                                  </w:trPr>
                                  <w:tc>
                                    <w:tcPr>
                                      <w:tcW w:w="2539" w:type="dxa"/>
                                    </w:tcPr>
                                    <w:p w14:paraId="53E6ABF9" w14:textId="77777777" w:rsidR="00AF0D28" w:rsidRPr="00BE0016" w:rsidRDefault="00AF0D28" w:rsidP="00AF0D28">
                                      <w:pPr>
                                        <w:rPr>
                                          <w:color w:val="000000" w:themeColor="text1"/>
                                          <w:sz w:val="24"/>
                                          <w:szCs w:val="24"/>
                                        </w:rPr>
                                      </w:pPr>
                                      <w:r w:rsidRPr="00BE0016">
                                        <w:rPr>
                                          <w:b/>
                                          <w:color w:val="000000" w:themeColor="text1"/>
                                          <w:sz w:val="24"/>
                                          <w:szCs w:val="24"/>
                                        </w:rPr>
                                        <w:t>Section 3:</w:t>
                                      </w:r>
                                    </w:p>
                                  </w:tc>
                                  <w:tc>
                                    <w:tcPr>
                                      <w:tcW w:w="2540" w:type="dxa"/>
                                    </w:tcPr>
                                    <w:p w14:paraId="53604027" w14:textId="77777777" w:rsidR="00AF0D28" w:rsidRPr="00BE0016" w:rsidRDefault="00AF0D28" w:rsidP="00BE0016">
                                      <w:pPr>
                                        <w:rPr>
                                          <w:color w:val="000000" w:themeColor="text1"/>
                                          <w:sz w:val="24"/>
                                          <w:szCs w:val="24"/>
                                        </w:rPr>
                                      </w:pPr>
                                      <w:r w:rsidRPr="00BE0016">
                                        <w:rPr>
                                          <w:color w:val="000000" w:themeColor="text1"/>
                                          <w:sz w:val="24"/>
                                          <w:szCs w:val="24"/>
                                        </w:rPr>
                                        <w:t>Changing Culture</w:t>
                                      </w:r>
                                    </w:p>
                                  </w:tc>
                                </w:tr>
                                <w:tr w:rsidR="00BE0016" w:rsidRPr="00BE0016" w14:paraId="364716BB" w14:textId="77777777" w:rsidTr="00BE0016">
                                  <w:trPr>
                                    <w:trHeight w:val="277"/>
                                  </w:trPr>
                                  <w:tc>
                                    <w:tcPr>
                                      <w:tcW w:w="2539" w:type="dxa"/>
                                    </w:tcPr>
                                    <w:p w14:paraId="00B0BEE4" w14:textId="77777777" w:rsidR="00AF0D28" w:rsidRPr="00BE0016" w:rsidRDefault="00AF0D28" w:rsidP="00AF0D28">
                                      <w:pPr>
                                        <w:rPr>
                                          <w:color w:val="000000" w:themeColor="text1"/>
                                          <w:sz w:val="24"/>
                                          <w:szCs w:val="24"/>
                                        </w:rPr>
                                      </w:pPr>
                                      <w:r w:rsidRPr="00BE0016">
                                        <w:rPr>
                                          <w:b/>
                                          <w:color w:val="000000" w:themeColor="text1"/>
                                          <w:sz w:val="24"/>
                                          <w:szCs w:val="24"/>
                                        </w:rPr>
                                        <w:t>Section 4:</w:t>
                                      </w:r>
                                    </w:p>
                                  </w:tc>
                                  <w:tc>
                                    <w:tcPr>
                                      <w:tcW w:w="2540" w:type="dxa"/>
                                    </w:tcPr>
                                    <w:p w14:paraId="1797D15A" w14:textId="77777777" w:rsidR="00AF0D28" w:rsidRPr="00BE0016" w:rsidRDefault="00AF0D28" w:rsidP="00BE0016">
                                      <w:pPr>
                                        <w:rPr>
                                          <w:color w:val="000000" w:themeColor="text1"/>
                                          <w:sz w:val="24"/>
                                          <w:szCs w:val="24"/>
                                        </w:rPr>
                                      </w:pPr>
                                      <w:r w:rsidRPr="00BE0016">
                                        <w:rPr>
                                          <w:color w:val="000000" w:themeColor="text1"/>
                                          <w:sz w:val="24"/>
                                          <w:szCs w:val="24"/>
                                        </w:rPr>
                                        <w:t>Raising Awareness</w:t>
                                      </w:r>
                                    </w:p>
                                  </w:tc>
                                </w:tr>
                              </w:tbl>
                              <w:p w14:paraId="603FC947" w14:textId="77777777" w:rsidR="00AF0D28" w:rsidRPr="00BE0016" w:rsidRDefault="00AF0D28">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915EC" id="Text Box 3" o:spid="_x0000_s1028" type="#_x0000_t202" style="position:absolute;margin-left:15.65pt;margin-top:215.7pt;width:268.6pt;height:97.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" filled="f" strokecolor="black [3213]" strokeweight=".5pt">
                    <v:textbox>
                      <w:txbxContent>
                        <w:p w14:paraId="78EFF77E" w14:textId="77777777" w:rsidR="00BE0016" w:rsidRPr="00BE0016" w:rsidRDefault="00BE0016" w:rsidP="00BE0016">
                          <w:pPr>
                            <w:jc w:val="center"/>
                            <w:rPr>
                              <w:b/>
                              <w:color w:val="000000" w:themeColor="text1"/>
                              <w:sz w:val="24"/>
                              <w:szCs w:val="24"/>
                              <w:u w:val="single"/>
                            </w:rPr>
                          </w:pPr>
                          <w:r w:rsidRPr="00BE0016">
                            <w:rPr>
                              <w:b/>
                              <w:color w:val="000000" w:themeColor="text1"/>
                              <w:sz w:val="24"/>
                              <w:szCs w:val="24"/>
                              <w:u w:val="single"/>
                            </w:rPr>
                            <w:t>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9"/>
                            <w:gridCol w:w="2540"/>
                          </w:tblGrid>
                          <w:tr w:rsidR="00BE0016" w:rsidRPr="00BE0016" w14:paraId="4D603F16" w14:textId="77777777" w:rsidTr="00BE0016">
                            <w:trPr>
                              <w:trHeight w:val="282"/>
                            </w:trPr>
                            <w:tc>
                              <w:tcPr>
                                <w:tcW w:w="2539" w:type="dxa"/>
                              </w:tcPr>
                              <w:p w14:paraId="28F68C7E" w14:textId="77777777" w:rsidR="00AF0D28" w:rsidRPr="00BE0016" w:rsidRDefault="00AF0D28" w:rsidP="00AF0D28">
                                <w:pPr>
                                  <w:rPr>
                                    <w:color w:val="000000" w:themeColor="text1"/>
                                    <w:sz w:val="24"/>
                                    <w:szCs w:val="24"/>
                                  </w:rPr>
                                </w:pPr>
                                <w:r w:rsidRPr="00BE0016">
                                  <w:rPr>
                                    <w:b/>
                                    <w:color w:val="000000" w:themeColor="text1"/>
                                    <w:sz w:val="24"/>
                                    <w:szCs w:val="24"/>
                                  </w:rPr>
                                  <w:t>Section 1:</w:t>
                                </w:r>
                              </w:p>
                            </w:tc>
                            <w:tc>
                              <w:tcPr>
                                <w:tcW w:w="2540" w:type="dxa"/>
                              </w:tcPr>
                              <w:p w14:paraId="15789106" w14:textId="77777777" w:rsidR="00AF0D28" w:rsidRPr="00BE0016" w:rsidRDefault="00AF0D28" w:rsidP="00BE0016">
                                <w:pPr>
                                  <w:rPr>
                                    <w:color w:val="000000" w:themeColor="text1"/>
                                    <w:sz w:val="24"/>
                                    <w:szCs w:val="24"/>
                                  </w:rPr>
                                </w:pPr>
                                <w:r w:rsidRPr="00BE0016">
                                  <w:rPr>
                                    <w:color w:val="000000" w:themeColor="text1"/>
                                    <w:sz w:val="24"/>
                                    <w:szCs w:val="24"/>
                                  </w:rPr>
                                  <w:t>Strategic Leadership</w:t>
                                </w:r>
                              </w:p>
                            </w:tc>
                          </w:tr>
                          <w:tr w:rsidR="00BE0016" w:rsidRPr="00BE0016" w14:paraId="5F9E3867" w14:textId="77777777" w:rsidTr="00BE0016">
                            <w:trPr>
                              <w:trHeight w:val="277"/>
                            </w:trPr>
                            <w:tc>
                              <w:tcPr>
                                <w:tcW w:w="2539" w:type="dxa"/>
                              </w:tcPr>
                              <w:p w14:paraId="006119C5" w14:textId="77777777" w:rsidR="00AF0D28" w:rsidRPr="00BE0016" w:rsidRDefault="00AF0D28" w:rsidP="00AF0D28">
                                <w:pPr>
                                  <w:rPr>
                                    <w:color w:val="000000" w:themeColor="text1"/>
                                    <w:sz w:val="24"/>
                                    <w:szCs w:val="24"/>
                                  </w:rPr>
                                </w:pPr>
                                <w:r w:rsidRPr="00BE0016">
                                  <w:rPr>
                                    <w:b/>
                                    <w:color w:val="000000" w:themeColor="text1"/>
                                    <w:sz w:val="24"/>
                                    <w:szCs w:val="24"/>
                                  </w:rPr>
                                  <w:t>Section 2:</w:t>
                                </w:r>
                              </w:p>
                            </w:tc>
                            <w:tc>
                              <w:tcPr>
                                <w:tcW w:w="2540" w:type="dxa"/>
                              </w:tcPr>
                              <w:p w14:paraId="282647D3" w14:textId="77777777" w:rsidR="00AF0D28" w:rsidRPr="00BE0016" w:rsidRDefault="00AF0D28" w:rsidP="00BE0016">
                                <w:pPr>
                                  <w:rPr>
                                    <w:color w:val="000000" w:themeColor="text1"/>
                                    <w:sz w:val="24"/>
                                    <w:szCs w:val="24"/>
                                  </w:rPr>
                                </w:pPr>
                                <w:r w:rsidRPr="00BE0016">
                                  <w:rPr>
                                    <w:color w:val="000000" w:themeColor="text1"/>
                                    <w:sz w:val="24"/>
                                    <w:szCs w:val="24"/>
                                  </w:rPr>
                                  <w:t>Engaging Men and Boys</w:t>
                                </w:r>
                              </w:p>
                            </w:tc>
                          </w:tr>
                          <w:tr w:rsidR="00BE0016" w:rsidRPr="00BE0016" w14:paraId="2E8A0A0F" w14:textId="77777777" w:rsidTr="00BE0016">
                            <w:trPr>
                              <w:trHeight w:val="282"/>
                            </w:trPr>
                            <w:tc>
                              <w:tcPr>
                                <w:tcW w:w="2539" w:type="dxa"/>
                              </w:tcPr>
                              <w:p w14:paraId="53E6ABF9" w14:textId="77777777" w:rsidR="00AF0D28" w:rsidRPr="00BE0016" w:rsidRDefault="00AF0D28" w:rsidP="00AF0D28">
                                <w:pPr>
                                  <w:rPr>
                                    <w:color w:val="000000" w:themeColor="text1"/>
                                    <w:sz w:val="24"/>
                                    <w:szCs w:val="24"/>
                                  </w:rPr>
                                </w:pPr>
                                <w:r w:rsidRPr="00BE0016">
                                  <w:rPr>
                                    <w:b/>
                                    <w:color w:val="000000" w:themeColor="text1"/>
                                    <w:sz w:val="24"/>
                                    <w:szCs w:val="24"/>
                                  </w:rPr>
                                  <w:t>Section 3:</w:t>
                                </w:r>
                              </w:p>
                            </w:tc>
                            <w:tc>
                              <w:tcPr>
                                <w:tcW w:w="2540" w:type="dxa"/>
                              </w:tcPr>
                              <w:p w14:paraId="53604027" w14:textId="77777777" w:rsidR="00AF0D28" w:rsidRPr="00BE0016" w:rsidRDefault="00AF0D28" w:rsidP="00BE0016">
                                <w:pPr>
                                  <w:rPr>
                                    <w:color w:val="000000" w:themeColor="text1"/>
                                    <w:sz w:val="24"/>
                                    <w:szCs w:val="24"/>
                                  </w:rPr>
                                </w:pPr>
                                <w:r w:rsidRPr="00BE0016">
                                  <w:rPr>
                                    <w:color w:val="000000" w:themeColor="text1"/>
                                    <w:sz w:val="24"/>
                                    <w:szCs w:val="24"/>
                                  </w:rPr>
                                  <w:t>Changing Culture</w:t>
                                </w:r>
                              </w:p>
                            </w:tc>
                          </w:tr>
                          <w:tr w:rsidR="00BE0016" w:rsidRPr="00BE0016" w14:paraId="364716BB" w14:textId="77777777" w:rsidTr="00BE0016">
                            <w:trPr>
                              <w:trHeight w:val="277"/>
                            </w:trPr>
                            <w:tc>
                              <w:tcPr>
                                <w:tcW w:w="2539" w:type="dxa"/>
                              </w:tcPr>
                              <w:p w14:paraId="00B0BEE4" w14:textId="77777777" w:rsidR="00AF0D28" w:rsidRPr="00BE0016" w:rsidRDefault="00AF0D28" w:rsidP="00AF0D28">
                                <w:pPr>
                                  <w:rPr>
                                    <w:color w:val="000000" w:themeColor="text1"/>
                                    <w:sz w:val="24"/>
                                    <w:szCs w:val="24"/>
                                  </w:rPr>
                                </w:pPr>
                                <w:r w:rsidRPr="00BE0016">
                                  <w:rPr>
                                    <w:b/>
                                    <w:color w:val="000000" w:themeColor="text1"/>
                                    <w:sz w:val="24"/>
                                    <w:szCs w:val="24"/>
                                  </w:rPr>
                                  <w:t>Section 4:</w:t>
                                </w:r>
                              </w:p>
                            </w:tc>
                            <w:tc>
                              <w:tcPr>
                                <w:tcW w:w="2540" w:type="dxa"/>
                              </w:tcPr>
                              <w:p w14:paraId="1797D15A" w14:textId="77777777" w:rsidR="00AF0D28" w:rsidRPr="00BE0016" w:rsidRDefault="00AF0D28" w:rsidP="00BE0016">
                                <w:pPr>
                                  <w:rPr>
                                    <w:color w:val="000000" w:themeColor="text1"/>
                                    <w:sz w:val="24"/>
                                    <w:szCs w:val="24"/>
                                  </w:rPr>
                                </w:pPr>
                                <w:r w:rsidRPr="00BE0016">
                                  <w:rPr>
                                    <w:color w:val="000000" w:themeColor="text1"/>
                                    <w:sz w:val="24"/>
                                    <w:szCs w:val="24"/>
                                  </w:rPr>
                                  <w:t>Raising Awareness</w:t>
                                </w:r>
                              </w:p>
                            </w:tc>
                          </w:tr>
                        </w:tbl>
                        <w:p w14:paraId="603FC947" w14:textId="77777777" w:rsidR="00AF0D28" w:rsidRPr="00BE0016" w:rsidRDefault="00AF0D28">
                          <w:pPr>
                            <w:rPr>
                              <w:color w:val="000000" w:themeColor="text1"/>
                            </w:rPr>
                          </w:pPr>
                        </w:p>
                      </w:txbxContent>
                    </v:textbox>
                  </v:shape>
                </w:pict>
              </mc:Fallback>
            </mc:AlternateContent>
          </w:r>
          <w:r w:rsidR="00E03CE6" w:rsidRPr="00C07FE5">
            <w:rPr>
              <w:rFonts w:cstheme="minorHAnsi"/>
            </w:rPr>
            <w:br w:type="page"/>
          </w:r>
        </w:p>
      </w:sdtContent>
    </w:sdt>
    <w:tbl>
      <w:tblPr>
        <w:tblStyle w:val="TableGrid"/>
        <w:tblpPr w:leftFromText="180" w:rightFromText="180" w:vertAnchor="text" w:horzAnchor="margin" w:tblpXSpec="center" w:tblpY="-1247"/>
        <w:tblOverlap w:val="never"/>
        <w:tblW w:w="15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3" w:type="dxa"/>
          <w:bottom w:w="173" w:type="dxa"/>
        </w:tblCellMar>
        <w:tblLook w:val="04A0" w:firstRow="1" w:lastRow="0" w:firstColumn="1" w:lastColumn="0" w:noHBand="0" w:noVBand="1"/>
      </w:tblPr>
      <w:tblGrid>
        <w:gridCol w:w="640"/>
        <w:gridCol w:w="2223"/>
        <w:gridCol w:w="2260"/>
        <w:gridCol w:w="746"/>
        <w:gridCol w:w="1372"/>
        <w:gridCol w:w="2654"/>
        <w:gridCol w:w="2688"/>
        <w:gridCol w:w="1324"/>
        <w:gridCol w:w="1123"/>
      </w:tblGrid>
      <w:tr w:rsidR="00877D28" w:rsidRPr="00C07FE5" w14:paraId="0A801605" w14:textId="77777777" w:rsidTr="00DE6F86">
        <w:trPr>
          <w:gridBefore w:val="1"/>
          <w:wBefore w:w="640" w:type="dxa"/>
          <w:trHeight w:val="707"/>
        </w:trPr>
        <w:tc>
          <w:tcPr>
            <w:tcW w:w="4483" w:type="dxa"/>
            <w:gridSpan w:val="2"/>
          </w:tcPr>
          <w:p w14:paraId="3A161886" w14:textId="1FA8F57B" w:rsidR="00877D28" w:rsidRPr="00C07FE5" w:rsidRDefault="00F124EE" w:rsidP="00F124EE">
            <w:pPr>
              <w:pStyle w:val="Header"/>
              <w:rPr>
                <w:rFonts w:cstheme="minorHAnsi"/>
              </w:rPr>
            </w:pPr>
            <w:r>
              <w:rPr>
                <w:rFonts w:cstheme="minorHAnsi"/>
                <w:noProof/>
              </w:rPr>
              <w:lastRenderedPageBreak/>
              <w:drawing>
                <wp:anchor distT="0" distB="0" distL="114300" distR="114300" simplePos="0" relativeHeight="251658244" behindDoc="1" locked="0" layoutInCell="1" allowOverlap="1" wp14:anchorId="42AC8751" wp14:editId="2A78C4A0">
                  <wp:simplePos x="0" y="0"/>
                  <wp:positionH relativeFrom="column">
                    <wp:posOffset>56515</wp:posOffset>
                  </wp:positionH>
                  <wp:positionV relativeFrom="paragraph">
                    <wp:posOffset>297180</wp:posOffset>
                  </wp:positionV>
                  <wp:extent cx="2628900" cy="716280"/>
                  <wp:effectExtent l="0" t="0" r="0" b="7620"/>
                  <wp:wrapTight wrapText="bothSides">
                    <wp:wrapPolygon edited="0">
                      <wp:start x="9548" y="0"/>
                      <wp:lineTo x="0" y="1149"/>
                      <wp:lineTo x="0" y="13787"/>
                      <wp:lineTo x="157" y="21255"/>
                      <wp:lineTo x="21287" y="21255"/>
                      <wp:lineTo x="21443" y="13787"/>
                      <wp:lineTo x="21443" y="1149"/>
                      <wp:lineTo x="11113" y="0"/>
                      <wp:lineTo x="9548"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8900" cy="716280"/>
                          </a:xfrm>
                          <a:prstGeom prst="rect">
                            <a:avLst/>
                          </a:prstGeom>
                          <a:noFill/>
                        </pic:spPr>
                      </pic:pic>
                    </a:graphicData>
                  </a:graphic>
                  <wp14:sizeRelH relativeFrom="margin">
                    <wp14:pctWidth>0</wp14:pctWidth>
                  </wp14:sizeRelH>
                  <wp14:sizeRelV relativeFrom="margin">
                    <wp14:pctHeight>0</wp14:pctHeight>
                  </wp14:sizeRelV>
                </wp:anchor>
              </w:drawing>
            </w:r>
          </w:p>
        </w:tc>
        <w:tc>
          <w:tcPr>
            <w:tcW w:w="9907" w:type="dxa"/>
            <w:gridSpan w:val="6"/>
            <w:vAlign w:val="center"/>
          </w:tcPr>
          <w:p w14:paraId="356EBB0F" w14:textId="77777777" w:rsidR="00643929" w:rsidRPr="00314E91" w:rsidRDefault="00643929" w:rsidP="00F124EE">
            <w:pPr>
              <w:contextualSpacing/>
              <w:rPr>
                <w:rFonts w:cstheme="minorHAnsi"/>
                <w:sz w:val="40"/>
                <w:szCs w:val="40"/>
              </w:rPr>
            </w:pPr>
          </w:p>
          <w:p w14:paraId="5A70B2CA" w14:textId="77777777" w:rsidR="00E85A07" w:rsidRPr="00314E91" w:rsidRDefault="00E85A07" w:rsidP="00F124EE">
            <w:pPr>
              <w:contextualSpacing/>
              <w:jc w:val="center"/>
              <w:rPr>
                <w:rFonts w:cstheme="minorHAnsi"/>
                <w:sz w:val="40"/>
                <w:szCs w:val="40"/>
              </w:rPr>
            </w:pPr>
          </w:p>
          <w:p w14:paraId="2DF77CEB" w14:textId="6B00FC20" w:rsidR="00877D28" w:rsidRPr="00314E91" w:rsidRDefault="00351009" w:rsidP="00F124EE">
            <w:pPr>
              <w:contextualSpacing/>
              <w:jc w:val="center"/>
              <w:rPr>
                <w:rFonts w:cstheme="minorHAnsi"/>
                <w:sz w:val="40"/>
                <w:szCs w:val="40"/>
              </w:rPr>
            </w:pPr>
            <w:r>
              <w:rPr>
                <w:rFonts w:cstheme="minorHAnsi"/>
                <w:sz w:val="40"/>
                <w:szCs w:val="40"/>
              </w:rPr>
              <w:t>Faversham Town Council’s</w:t>
            </w:r>
            <w:r w:rsidR="00051E20" w:rsidRPr="00314E91">
              <w:rPr>
                <w:rFonts w:cstheme="minorHAnsi"/>
                <w:sz w:val="40"/>
                <w:szCs w:val="40"/>
              </w:rPr>
              <w:t xml:space="preserve"> </w:t>
            </w:r>
            <w:r w:rsidR="00877D28" w:rsidRPr="00314E91">
              <w:rPr>
                <w:rFonts w:cstheme="minorHAnsi"/>
                <w:sz w:val="40"/>
                <w:szCs w:val="40"/>
              </w:rPr>
              <w:t>Action Pla</w:t>
            </w:r>
            <w:r w:rsidR="00643929" w:rsidRPr="00314E91">
              <w:rPr>
                <w:rFonts w:cstheme="minorHAnsi"/>
                <w:sz w:val="40"/>
                <w:szCs w:val="40"/>
              </w:rPr>
              <w:t>n</w:t>
            </w:r>
          </w:p>
        </w:tc>
      </w:tr>
      <w:tr w:rsidR="004C59D9" w:rsidRPr="00C07FE5" w14:paraId="141EFE3C" w14:textId="77777777" w:rsidTr="00DE6F86">
        <w:trPr>
          <w:gridBefore w:val="1"/>
          <w:gridAfter w:val="6"/>
          <w:wBefore w:w="640" w:type="dxa"/>
          <w:wAfter w:w="9907" w:type="dxa"/>
          <w:trHeight w:val="18"/>
        </w:trPr>
        <w:tc>
          <w:tcPr>
            <w:tcW w:w="4483" w:type="dxa"/>
            <w:gridSpan w:val="2"/>
          </w:tcPr>
          <w:p w14:paraId="6ED97EB4" w14:textId="77777777" w:rsidR="004C59D9" w:rsidRPr="00643929" w:rsidRDefault="004C59D9" w:rsidP="00F124EE">
            <w:pPr>
              <w:pStyle w:val="Header"/>
              <w:rPr>
                <w:rFonts w:cstheme="minorHAnsi"/>
                <w:noProof/>
                <w:sz w:val="2"/>
                <w:szCs w:val="2"/>
              </w:rPr>
            </w:pPr>
          </w:p>
        </w:tc>
      </w:tr>
      <w:tr w:rsidR="00F124EE" w:rsidRPr="00C07FE5" w14:paraId="2A880116" w14:textId="77777777" w:rsidTr="00DE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043"/>
        </w:trPr>
        <w:tc>
          <w:tcPr>
            <w:tcW w:w="2863" w:type="dxa"/>
            <w:gridSpan w:val="2"/>
            <w:tcBorders>
              <w:top w:val="single" w:sz="4" w:space="0" w:color="auto"/>
            </w:tcBorders>
          </w:tcPr>
          <w:p w14:paraId="129D569D" w14:textId="77777777" w:rsidR="004C59D9" w:rsidRPr="00C07FE5" w:rsidRDefault="004C59D9" w:rsidP="00F124EE">
            <w:pPr>
              <w:rPr>
                <w:rFonts w:cstheme="minorHAnsi"/>
                <w:b/>
                <w:sz w:val="20"/>
                <w:szCs w:val="20"/>
              </w:rPr>
            </w:pPr>
            <w:r w:rsidRPr="00C07FE5">
              <w:rPr>
                <w:rFonts w:cstheme="minorHAnsi"/>
                <w:b/>
                <w:sz w:val="20"/>
                <w:szCs w:val="20"/>
              </w:rPr>
              <w:t>Criteria for delivering on White Ribbon Accreditation:</w:t>
            </w:r>
          </w:p>
          <w:p w14:paraId="39108194" w14:textId="77777777" w:rsidR="004C59D9" w:rsidRPr="00C07FE5" w:rsidRDefault="004C59D9" w:rsidP="00F124EE">
            <w:pPr>
              <w:rPr>
                <w:rFonts w:cstheme="minorHAnsi"/>
                <w:b/>
                <w:sz w:val="20"/>
                <w:szCs w:val="20"/>
              </w:rPr>
            </w:pPr>
          </w:p>
          <w:p w14:paraId="635D6AC9" w14:textId="77777777" w:rsidR="004C59D9" w:rsidRPr="00C07FE5" w:rsidRDefault="004C59D9" w:rsidP="00F124EE">
            <w:pPr>
              <w:rPr>
                <w:rFonts w:cstheme="minorHAnsi"/>
                <w:b/>
                <w:sz w:val="20"/>
                <w:szCs w:val="20"/>
              </w:rPr>
            </w:pPr>
          </w:p>
        </w:tc>
        <w:tc>
          <w:tcPr>
            <w:tcW w:w="3006" w:type="dxa"/>
            <w:gridSpan w:val="2"/>
            <w:tcBorders>
              <w:top w:val="single" w:sz="4" w:space="0" w:color="auto"/>
            </w:tcBorders>
          </w:tcPr>
          <w:p w14:paraId="64C0EF7F" w14:textId="77777777" w:rsidR="004C59D9" w:rsidRPr="00C07FE5" w:rsidRDefault="004C59D9" w:rsidP="00F124EE">
            <w:pPr>
              <w:rPr>
                <w:rFonts w:cstheme="minorHAnsi"/>
                <w:b/>
                <w:sz w:val="20"/>
                <w:szCs w:val="20"/>
              </w:rPr>
            </w:pPr>
            <w:r w:rsidRPr="00C07FE5">
              <w:rPr>
                <w:rFonts w:cstheme="minorHAnsi"/>
                <w:b/>
                <w:sz w:val="20"/>
                <w:szCs w:val="20"/>
              </w:rPr>
              <w:t>Planned actions/activities:</w:t>
            </w:r>
          </w:p>
          <w:p w14:paraId="58B0D6B1" w14:textId="77777777" w:rsidR="004C59D9" w:rsidRPr="00C07FE5" w:rsidRDefault="004C59D9" w:rsidP="00F124EE">
            <w:pPr>
              <w:rPr>
                <w:rFonts w:cstheme="minorHAnsi"/>
                <w:bCs/>
                <w:sz w:val="20"/>
                <w:szCs w:val="20"/>
              </w:rPr>
            </w:pPr>
            <w:r w:rsidRPr="00C07FE5">
              <w:rPr>
                <w:rFonts w:cstheme="minorHAnsi"/>
                <w:bCs/>
                <w:sz w:val="20"/>
                <w:szCs w:val="20"/>
              </w:rPr>
              <w:t>(How and what will you do to meet the criteria?)</w:t>
            </w:r>
          </w:p>
          <w:p w14:paraId="70E88567" w14:textId="1329324C" w:rsidR="004C59D9" w:rsidRPr="00C07FE5" w:rsidRDefault="004C59D9" w:rsidP="00F124EE">
            <w:pPr>
              <w:rPr>
                <w:rFonts w:cstheme="minorHAnsi"/>
                <w:b/>
                <w:sz w:val="20"/>
                <w:szCs w:val="20"/>
              </w:rPr>
            </w:pPr>
            <w:r w:rsidRPr="00C07FE5">
              <w:rPr>
                <w:rFonts w:cstheme="minorHAnsi"/>
                <w:bCs/>
                <w:i/>
                <w:iCs/>
                <w:sz w:val="20"/>
                <w:szCs w:val="20"/>
              </w:rPr>
              <w:t xml:space="preserve">Please delete text in italics when completing </w:t>
            </w:r>
          </w:p>
        </w:tc>
        <w:tc>
          <w:tcPr>
            <w:tcW w:w="1372" w:type="dxa"/>
            <w:tcBorders>
              <w:top w:val="single" w:sz="4" w:space="0" w:color="auto"/>
            </w:tcBorders>
          </w:tcPr>
          <w:p w14:paraId="4D370FBA" w14:textId="77777777" w:rsidR="004C59D9" w:rsidRPr="00C07FE5" w:rsidRDefault="004C59D9" w:rsidP="00F124EE">
            <w:pPr>
              <w:rPr>
                <w:rFonts w:cstheme="minorHAnsi"/>
                <w:b/>
                <w:sz w:val="20"/>
                <w:szCs w:val="20"/>
              </w:rPr>
            </w:pPr>
            <w:r w:rsidRPr="00C07FE5">
              <w:rPr>
                <w:rFonts w:cstheme="minorHAnsi"/>
                <w:b/>
                <w:sz w:val="20"/>
                <w:szCs w:val="20"/>
              </w:rPr>
              <w:t xml:space="preserve">Target Date </w:t>
            </w:r>
          </w:p>
          <w:p w14:paraId="3894C6DB" w14:textId="546338D9" w:rsidR="004C59D9" w:rsidRPr="00C07FE5" w:rsidRDefault="004C59D9" w:rsidP="00F124EE">
            <w:pPr>
              <w:rPr>
                <w:rFonts w:cstheme="minorHAnsi"/>
                <w:b/>
                <w:sz w:val="20"/>
                <w:szCs w:val="20"/>
              </w:rPr>
            </w:pPr>
            <w:r w:rsidRPr="00C07FE5">
              <w:rPr>
                <w:rFonts w:cstheme="minorHAnsi"/>
                <w:sz w:val="20"/>
                <w:szCs w:val="20"/>
              </w:rPr>
              <w:t>(Y1/2/3)</w:t>
            </w:r>
            <w:r w:rsidRPr="00C07FE5">
              <w:rPr>
                <w:rFonts w:cstheme="minorHAnsi"/>
                <w:b/>
                <w:sz w:val="20"/>
                <w:szCs w:val="20"/>
              </w:rPr>
              <w:t>:</w:t>
            </w:r>
          </w:p>
        </w:tc>
        <w:tc>
          <w:tcPr>
            <w:tcW w:w="2654" w:type="dxa"/>
            <w:tcBorders>
              <w:top w:val="single" w:sz="4" w:space="0" w:color="auto"/>
            </w:tcBorders>
          </w:tcPr>
          <w:p w14:paraId="007B9A2B" w14:textId="77777777" w:rsidR="004C59D9" w:rsidRPr="00C07FE5" w:rsidRDefault="004C59D9" w:rsidP="00F124EE">
            <w:pPr>
              <w:rPr>
                <w:rFonts w:cstheme="minorHAnsi"/>
                <w:b/>
                <w:sz w:val="20"/>
                <w:szCs w:val="20"/>
              </w:rPr>
            </w:pPr>
            <w:r w:rsidRPr="00C07FE5">
              <w:rPr>
                <w:rFonts w:cstheme="minorHAnsi"/>
                <w:b/>
                <w:sz w:val="20"/>
                <w:szCs w:val="20"/>
              </w:rPr>
              <w:t xml:space="preserve">Evidence: </w:t>
            </w:r>
          </w:p>
          <w:p w14:paraId="3E9D9FEB" w14:textId="20D62363" w:rsidR="004C59D9" w:rsidRPr="00C07FE5" w:rsidRDefault="004C59D9" w:rsidP="00F124EE">
            <w:pPr>
              <w:rPr>
                <w:rFonts w:cstheme="minorHAnsi"/>
                <w:b/>
                <w:sz w:val="20"/>
                <w:szCs w:val="20"/>
              </w:rPr>
            </w:pPr>
            <w:r w:rsidRPr="00C07FE5">
              <w:rPr>
                <w:rFonts w:cstheme="minorHAnsi"/>
                <w:bCs/>
                <w:sz w:val="20"/>
                <w:szCs w:val="20"/>
              </w:rPr>
              <w:t>(How will you demonstrate that you have delivered on the action/activity?)</w:t>
            </w:r>
          </w:p>
        </w:tc>
        <w:tc>
          <w:tcPr>
            <w:tcW w:w="2688" w:type="dxa"/>
            <w:tcBorders>
              <w:top w:val="single" w:sz="4" w:space="0" w:color="auto"/>
            </w:tcBorders>
          </w:tcPr>
          <w:p w14:paraId="44DA4873" w14:textId="29C8A1A5" w:rsidR="004C59D9" w:rsidRPr="00A86E4B" w:rsidRDefault="004C59D9" w:rsidP="00F124EE">
            <w:pPr>
              <w:rPr>
                <w:rFonts w:cstheme="minorHAnsi"/>
                <w:bCs/>
                <w:sz w:val="20"/>
                <w:szCs w:val="20"/>
              </w:rPr>
            </w:pPr>
            <w:r w:rsidRPr="00C07FE5">
              <w:rPr>
                <w:rFonts w:cstheme="minorHAnsi"/>
                <w:b/>
                <w:sz w:val="20"/>
                <w:szCs w:val="20"/>
              </w:rPr>
              <w:t>Planned outcomes:</w:t>
            </w:r>
            <w:r w:rsidRPr="00C07FE5">
              <w:rPr>
                <w:rFonts w:cstheme="minorHAnsi"/>
                <w:bCs/>
                <w:sz w:val="20"/>
                <w:szCs w:val="20"/>
              </w:rPr>
              <w:t xml:space="preserve"> (</w:t>
            </w:r>
            <w:r w:rsidR="00B00A7D">
              <w:rPr>
                <w:rFonts w:cstheme="minorHAnsi"/>
                <w:bCs/>
                <w:sz w:val="20"/>
                <w:szCs w:val="20"/>
              </w:rPr>
              <w:t xml:space="preserve">What will be achieved, </w:t>
            </w:r>
            <w:r w:rsidR="002E0885">
              <w:rPr>
                <w:rFonts w:cstheme="minorHAnsi"/>
                <w:bCs/>
                <w:sz w:val="20"/>
                <w:szCs w:val="20"/>
              </w:rPr>
              <w:t>who will benefit and by when? Your outcomes are the</w:t>
            </w:r>
            <w:r w:rsidR="00E02635">
              <w:rPr>
                <w:rFonts w:cstheme="minorHAnsi"/>
                <w:bCs/>
                <w:sz w:val="20"/>
                <w:szCs w:val="20"/>
              </w:rPr>
              <w:t xml:space="preserve"> </w:t>
            </w:r>
            <w:r w:rsidR="00E02635" w:rsidRPr="00E02635">
              <w:rPr>
                <w:rFonts w:cstheme="minorHAnsi"/>
                <w:bCs/>
                <w:sz w:val="20"/>
                <w:szCs w:val="20"/>
              </w:rPr>
              <w:t>effects or changes resulting from your actions/activities</w:t>
            </w:r>
            <w:r w:rsidR="007E1867">
              <w:rPr>
                <w:rFonts w:cstheme="minorHAnsi"/>
                <w:bCs/>
                <w:sz w:val="20"/>
                <w:szCs w:val="20"/>
              </w:rPr>
              <w:t>)</w:t>
            </w:r>
          </w:p>
        </w:tc>
        <w:tc>
          <w:tcPr>
            <w:tcW w:w="1324" w:type="dxa"/>
            <w:tcBorders>
              <w:top w:val="single" w:sz="4" w:space="0" w:color="auto"/>
            </w:tcBorders>
          </w:tcPr>
          <w:p w14:paraId="384C1FC7" w14:textId="77777777" w:rsidR="004C59D9" w:rsidRPr="00C07FE5" w:rsidRDefault="004C59D9" w:rsidP="00F124EE">
            <w:pPr>
              <w:rPr>
                <w:rFonts w:cstheme="minorHAnsi"/>
                <w:b/>
                <w:sz w:val="20"/>
                <w:szCs w:val="20"/>
              </w:rPr>
            </w:pPr>
            <w:r w:rsidRPr="00C07FE5">
              <w:rPr>
                <w:rFonts w:cstheme="minorHAnsi"/>
                <w:b/>
                <w:sz w:val="20"/>
                <w:szCs w:val="20"/>
              </w:rPr>
              <w:t>Lead person/s:</w:t>
            </w:r>
          </w:p>
          <w:p w14:paraId="051A2C3D" w14:textId="5B6BDBE0" w:rsidR="004C59D9" w:rsidRPr="00C07FE5" w:rsidRDefault="004C59D9" w:rsidP="00F124EE">
            <w:pPr>
              <w:rPr>
                <w:rFonts w:cstheme="minorHAnsi"/>
                <w:b/>
                <w:sz w:val="20"/>
                <w:szCs w:val="20"/>
              </w:rPr>
            </w:pPr>
            <w:r w:rsidRPr="00C07FE5">
              <w:rPr>
                <w:rFonts w:cstheme="minorHAnsi"/>
                <w:bCs/>
                <w:sz w:val="20"/>
                <w:szCs w:val="20"/>
              </w:rPr>
              <w:t>(Name, job title</w:t>
            </w:r>
            <w:r w:rsidRPr="00C07FE5">
              <w:rPr>
                <w:rFonts w:cstheme="minorHAnsi"/>
                <w:b/>
                <w:sz w:val="20"/>
                <w:szCs w:val="20"/>
              </w:rPr>
              <w:t>,</w:t>
            </w:r>
            <w:r w:rsidRPr="00C07FE5">
              <w:rPr>
                <w:rFonts w:cstheme="minorHAnsi"/>
                <w:bCs/>
                <w:sz w:val="20"/>
                <w:szCs w:val="20"/>
              </w:rPr>
              <w:t xml:space="preserve"> Inc. tel. &amp; email):</w:t>
            </w:r>
          </w:p>
        </w:tc>
        <w:tc>
          <w:tcPr>
            <w:tcW w:w="1123" w:type="dxa"/>
            <w:tcBorders>
              <w:top w:val="single" w:sz="4" w:space="0" w:color="auto"/>
            </w:tcBorders>
          </w:tcPr>
          <w:p w14:paraId="2CCD1AAC" w14:textId="77777777" w:rsidR="004C59D9" w:rsidRPr="00C07FE5" w:rsidRDefault="004C59D9" w:rsidP="00F124EE">
            <w:pPr>
              <w:rPr>
                <w:rFonts w:cstheme="minorHAnsi"/>
                <w:b/>
                <w:sz w:val="20"/>
                <w:szCs w:val="20"/>
              </w:rPr>
            </w:pPr>
            <w:r w:rsidRPr="00C07FE5">
              <w:rPr>
                <w:rFonts w:cstheme="minorHAnsi"/>
                <w:b/>
                <w:sz w:val="20"/>
                <w:szCs w:val="20"/>
              </w:rPr>
              <w:t>Achieved</w:t>
            </w:r>
          </w:p>
          <w:p w14:paraId="5384F327" w14:textId="77777777" w:rsidR="004C59D9" w:rsidRPr="00C07FE5" w:rsidRDefault="004C59D9" w:rsidP="00F124EE">
            <w:pPr>
              <w:rPr>
                <w:rFonts w:cstheme="minorHAnsi"/>
                <w:b/>
                <w:sz w:val="20"/>
                <w:szCs w:val="20"/>
              </w:rPr>
            </w:pPr>
            <w:r w:rsidRPr="00C07FE5">
              <w:rPr>
                <w:rFonts w:cstheme="minorHAnsi"/>
                <w:b/>
                <w:sz w:val="20"/>
                <w:szCs w:val="20"/>
              </w:rPr>
              <w:t xml:space="preserve">Date </w:t>
            </w:r>
          </w:p>
          <w:p w14:paraId="581FC613" w14:textId="2E7101A0" w:rsidR="004C59D9" w:rsidRPr="00C07FE5" w:rsidRDefault="004C59D9" w:rsidP="00F124EE">
            <w:pPr>
              <w:rPr>
                <w:rFonts w:cstheme="minorHAnsi"/>
                <w:b/>
                <w:sz w:val="20"/>
                <w:szCs w:val="20"/>
              </w:rPr>
            </w:pPr>
            <w:r w:rsidRPr="00C07FE5">
              <w:rPr>
                <w:rFonts w:cstheme="minorHAnsi"/>
                <w:bCs/>
                <w:sz w:val="20"/>
                <w:szCs w:val="20"/>
              </w:rPr>
              <w:t xml:space="preserve">(Complete once achieved) </w:t>
            </w:r>
          </w:p>
        </w:tc>
      </w:tr>
      <w:tr w:rsidR="00283959" w:rsidRPr="00C07FE5" w14:paraId="38170396" w14:textId="77777777" w:rsidTr="00DE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77"/>
        </w:trPr>
        <w:tc>
          <w:tcPr>
            <w:tcW w:w="2863" w:type="dxa"/>
            <w:gridSpan w:val="2"/>
            <w:shd w:val="clear" w:color="auto" w:fill="DEEAF6" w:themeFill="accent5" w:themeFillTint="33"/>
          </w:tcPr>
          <w:p w14:paraId="3E9E65FC" w14:textId="107E1AE0" w:rsidR="00283959" w:rsidRPr="00C07FE5" w:rsidRDefault="00283959" w:rsidP="00F124EE">
            <w:pPr>
              <w:rPr>
                <w:rFonts w:cstheme="minorHAnsi"/>
                <w:b/>
                <w:sz w:val="24"/>
                <w:szCs w:val="24"/>
              </w:rPr>
            </w:pPr>
            <w:r w:rsidRPr="00C07FE5">
              <w:rPr>
                <w:rFonts w:cstheme="minorHAnsi"/>
                <w:b/>
                <w:sz w:val="24"/>
                <w:szCs w:val="24"/>
              </w:rPr>
              <w:t>1a. Strategic Leadership</w:t>
            </w:r>
          </w:p>
        </w:tc>
        <w:tc>
          <w:tcPr>
            <w:tcW w:w="12167" w:type="dxa"/>
            <w:gridSpan w:val="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F89E4B1" w14:textId="66624F8E" w:rsidR="00283959" w:rsidRPr="00C07FE5" w:rsidRDefault="00283959" w:rsidP="00F124EE">
            <w:pPr>
              <w:rPr>
                <w:rFonts w:cstheme="minorHAnsi"/>
                <w:sz w:val="20"/>
                <w:szCs w:val="20"/>
              </w:rPr>
            </w:pPr>
            <w:r>
              <w:rPr>
                <w:rFonts w:cstheme="minorHAnsi"/>
                <w:sz w:val="20"/>
                <w:szCs w:val="20"/>
              </w:rPr>
              <w:t xml:space="preserve">The criteria for </w:t>
            </w:r>
            <w:r w:rsidR="00B927EF">
              <w:rPr>
                <w:rFonts w:cstheme="minorHAnsi"/>
                <w:sz w:val="20"/>
                <w:szCs w:val="20"/>
              </w:rPr>
              <w:t>S</w:t>
            </w:r>
            <w:r>
              <w:rPr>
                <w:rFonts w:cstheme="minorHAnsi"/>
                <w:sz w:val="20"/>
                <w:szCs w:val="20"/>
              </w:rPr>
              <w:t xml:space="preserve">trategic </w:t>
            </w:r>
            <w:r w:rsidR="00B927EF">
              <w:rPr>
                <w:rFonts w:cstheme="minorHAnsi"/>
                <w:sz w:val="20"/>
                <w:szCs w:val="20"/>
              </w:rPr>
              <w:t>L</w:t>
            </w:r>
            <w:r>
              <w:rPr>
                <w:rFonts w:cstheme="minorHAnsi"/>
                <w:sz w:val="20"/>
                <w:szCs w:val="20"/>
              </w:rPr>
              <w:t xml:space="preserve">eadership 1a have already been completed in your application form. </w:t>
            </w:r>
            <w:r w:rsidRPr="00C16F11">
              <w:rPr>
                <w:rFonts w:cstheme="minorHAnsi"/>
                <w:sz w:val="20"/>
                <w:szCs w:val="20"/>
              </w:rPr>
              <w:t>Please insert the information from your application form into the appropriate place</w:t>
            </w:r>
            <w:r>
              <w:rPr>
                <w:rFonts w:cstheme="minorHAnsi"/>
                <w:sz w:val="20"/>
                <w:szCs w:val="20"/>
              </w:rPr>
              <w:t xml:space="preserve"> under 1a</w:t>
            </w:r>
            <w:r w:rsidRPr="00C16F11">
              <w:rPr>
                <w:rFonts w:cstheme="minorHAnsi"/>
                <w:sz w:val="20"/>
                <w:szCs w:val="20"/>
              </w:rPr>
              <w:t>.</w:t>
            </w:r>
            <w:r>
              <w:rPr>
                <w:rFonts w:cstheme="minorHAnsi"/>
                <w:i/>
                <w:iCs/>
                <w:sz w:val="20"/>
                <w:szCs w:val="20"/>
              </w:rPr>
              <w:t xml:space="preserve"> </w:t>
            </w:r>
            <w:r>
              <w:rPr>
                <w:rFonts w:cstheme="minorHAnsi"/>
                <w:sz w:val="20"/>
                <w:szCs w:val="20"/>
              </w:rPr>
              <w:t>W</w:t>
            </w:r>
            <w:r w:rsidRPr="001A0613">
              <w:rPr>
                <w:rFonts w:cstheme="minorHAnsi"/>
                <w:sz w:val="20"/>
                <w:szCs w:val="20"/>
              </w:rPr>
              <w:t>hile you have</w:t>
            </w:r>
            <w:r>
              <w:rPr>
                <w:rFonts w:cstheme="minorHAnsi"/>
                <w:sz w:val="20"/>
                <w:szCs w:val="20"/>
              </w:rPr>
              <w:t xml:space="preserve"> already completed these actions, it is important that they remain part of your </w:t>
            </w:r>
            <w:r w:rsidR="00B927EF">
              <w:rPr>
                <w:rFonts w:cstheme="minorHAnsi"/>
                <w:sz w:val="20"/>
                <w:szCs w:val="20"/>
              </w:rPr>
              <w:t>A</w:t>
            </w:r>
            <w:r>
              <w:rPr>
                <w:rFonts w:cstheme="minorHAnsi"/>
                <w:sz w:val="20"/>
                <w:szCs w:val="20"/>
              </w:rPr>
              <w:t xml:space="preserve">ction </w:t>
            </w:r>
            <w:r w:rsidR="00B927EF">
              <w:rPr>
                <w:rFonts w:cstheme="minorHAnsi"/>
                <w:sz w:val="20"/>
                <w:szCs w:val="20"/>
              </w:rPr>
              <w:t>P</w:t>
            </w:r>
            <w:r>
              <w:rPr>
                <w:rFonts w:cstheme="minorHAnsi"/>
                <w:sz w:val="20"/>
                <w:szCs w:val="20"/>
              </w:rPr>
              <w:t xml:space="preserve">lan should any of their details change, or you decide the actions or outcome is beyond what you’ve previously written into the application form.  </w:t>
            </w:r>
          </w:p>
        </w:tc>
      </w:tr>
      <w:tr w:rsidR="00F124EE" w:rsidRPr="00C07FE5" w14:paraId="69511C4E" w14:textId="77777777" w:rsidTr="00DE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c>
          <w:tcPr>
            <w:tcW w:w="2863" w:type="dxa"/>
            <w:gridSpan w:val="2"/>
          </w:tcPr>
          <w:p w14:paraId="7A2B07FD" w14:textId="6DDAA6B6" w:rsidR="00283959" w:rsidRPr="00C07FE5" w:rsidRDefault="00283959" w:rsidP="00F124EE">
            <w:pPr>
              <w:spacing w:after="100" w:afterAutospacing="1"/>
              <w:rPr>
                <w:rFonts w:cstheme="minorHAnsi"/>
                <w:b/>
                <w:bCs/>
                <w:sz w:val="20"/>
                <w:szCs w:val="20"/>
              </w:rPr>
            </w:pPr>
            <w:r w:rsidRPr="00C07FE5">
              <w:rPr>
                <w:rFonts w:cstheme="minorHAnsi"/>
                <w:b/>
                <w:bCs/>
                <w:sz w:val="20"/>
                <w:szCs w:val="20"/>
              </w:rPr>
              <w:t xml:space="preserve">A strategic decision made formally at senior level to seek </w:t>
            </w:r>
            <w:r w:rsidR="00250E94">
              <w:rPr>
                <w:rFonts w:cstheme="minorHAnsi"/>
                <w:b/>
                <w:bCs/>
                <w:sz w:val="20"/>
                <w:szCs w:val="20"/>
              </w:rPr>
              <w:t>A</w:t>
            </w:r>
            <w:r w:rsidRPr="00C07FE5">
              <w:rPr>
                <w:rFonts w:cstheme="minorHAnsi"/>
                <w:b/>
                <w:bCs/>
                <w:sz w:val="20"/>
                <w:szCs w:val="20"/>
              </w:rPr>
              <w:t xml:space="preserve">ccreditation.  This includes a commitment to develop a three-year </w:t>
            </w:r>
            <w:r w:rsidR="00426ED6">
              <w:rPr>
                <w:rFonts w:cstheme="minorHAnsi"/>
                <w:b/>
                <w:bCs/>
                <w:sz w:val="20"/>
                <w:szCs w:val="20"/>
              </w:rPr>
              <w:t>A</w:t>
            </w:r>
            <w:r w:rsidRPr="00C07FE5">
              <w:rPr>
                <w:rFonts w:cstheme="minorHAnsi"/>
                <w:b/>
                <w:bCs/>
                <w:sz w:val="20"/>
                <w:szCs w:val="20"/>
              </w:rPr>
              <w:t xml:space="preserve">ction </w:t>
            </w:r>
            <w:r w:rsidR="00426ED6">
              <w:rPr>
                <w:rFonts w:cstheme="minorHAnsi"/>
                <w:b/>
                <w:bCs/>
                <w:sz w:val="20"/>
                <w:szCs w:val="20"/>
              </w:rPr>
              <w:t>P</w:t>
            </w:r>
            <w:r w:rsidRPr="00C07FE5">
              <w:rPr>
                <w:rFonts w:cstheme="minorHAnsi"/>
                <w:b/>
                <w:bCs/>
                <w:sz w:val="20"/>
                <w:szCs w:val="20"/>
              </w:rPr>
              <w:t>lan.</w:t>
            </w:r>
          </w:p>
        </w:tc>
        <w:tc>
          <w:tcPr>
            <w:tcW w:w="3006" w:type="dxa"/>
            <w:gridSpan w:val="2"/>
          </w:tcPr>
          <w:p w14:paraId="5FDE5CE9" w14:textId="77777777" w:rsidR="00283959" w:rsidRPr="00C07FE5" w:rsidRDefault="00283959" w:rsidP="00F124EE">
            <w:pPr>
              <w:rPr>
                <w:rFonts w:cstheme="minorHAnsi"/>
                <w:sz w:val="20"/>
                <w:szCs w:val="20"/>
              </w:rPr>
            </w:pPr>
          </w:p>
        </w:tc>
        <w:tc>
          <w:tcPr>
            <w:tcW w:w="1372" w:type="dxa"/>
          </w:tcPr>
          <w:p w14:paraId="709F34FA" w14:textId="3D00EA45" w:rsidR="00283959" w:rsidRPr="00C07FE5" w:rsidRDefault="00283959" w:rsidP="00F124EE">
            <w:pPr>
              <w:rPr>
                <w:rFonts w:cstheme="minorHAnsi"/>
                <w:sz w:val="20"/>
                <w:szCs w:val="20"/>
              </w:rPr>
            </w:pPr>
            <w:r w:rsidRPr="00C07FE5">
              <w:rPr>
                <w:rFonts w:cstheme="minorHAnsi"/>
                <w:sz w:val="20"/>
                <w:szCs w:val="20"/>
              </w:rPr>
              <w:t xml:space="preserve">To be completed before applying for </w:t>
            </w:r>
            <w:r w:rsidR="00B927EF">
              <w:rPr>
                <w:rFonts w:cstheme="minorHAnsi"/>
                <w:sz w:val="20"/>
                <w:szCs w:val="20"/>
              </w:rPr>
              <w:t>A</w:t>
            </w:r>
            <w:r w:rsidRPr="00C07FE5">
              <w:rPr>
                <w:rFonts w:cstheme="minorHAnsi"/>
                <w:sz w:val="20"/>
                <w:szCs w:val="20"/>
              </w:rPr>
              <w:t>ccreditation.</w:t>
            </w:r>
          </w:p>
        </w:tc>
        <w:tc>
          <w:tcPr>
            <w:tcW w:w="2654" w:type="dxa"/>
          </w:tcPr>
          <w:p w14:paraId="26C04EF6" w14:textId="77777777" w:rsidR="00283959" w:rsidRPr="00C07FE5" w:rsidRDefault="00283959" w:rsidP="00F124EE">
            <w:pPr>
              <w:rPr>
                <w:rFonts w:cstheme="minorHAnsi"/>
                <w:sz w:val="20"/>
                <w:szCs w:val="20"/>
              </w:rPr>
            </w:pPr>
          </w:p>
        </w:tc>
        <w:tc>
          <w:tcPr>
            <w:tcW w:w="2688" w:type="dxa"/>
          </w:tcPr>
          <w:p w14:paraId="3AA1FBD3" w14:textId="77777777" w:rsidR="00283959" w:rsidRPr="00C07FE5" w:rsidRDefault="00283959" w:rsidP="00F124EE">
            <w:pPr>
              <w:rPr>
                <w:rFonts w:cstheme="minorHAnsi"/>
                <w:sz w:val="20"/>
                <w:szCs w:val="20"/>
              </w:rPr>
            </w:pPr>
          </w:p>
        </w:tc>
        <w:tc>
          <w:tcPr>
            <w:tcW w:w="1324" w:type="dxa"/>
          </w:tcPr>
          <w:p w14:paraId="734699ED" w14:textId="77777777" w:rsidR="00283959" w:rsidRPr="00C07FE5" w:rsidRDefault="00283959" w:rsidP="00F124EE">
            <w:pPr>
              <w:rPr>
                <w:rFonts w:cstheme="minorHAnsi"/>
                <w:sz w:val="20"/>
                <w:szCs w:val="20"/>
              </w:rPr>
            </w:pPr>
          </w:p>
        </w:tc>
        <w:tc>
          <w:tcPr>
            <w:tcW w:w="1123" w:type="dxa"/>
          </w:tcPr>
          <w:p w14:paraId="768C15DA" w14:textId="77777777" w:rsidR="00283959" w:rsidRPr="00C07FE5" w:rsidRDefault="00283959" w:rsidP="00F124EE">
            <w:pPr>
              <w:rPr>
                <w:rFonts w:cstheme="minorHAnsi"/>
                <w:sz w:val="20"/>
                <w:szCs w:val="20"/>
              </w:rPr>
            </w:pPr>
          </w:p>
        </w:tc>
      </w:tr>
      <w:tr w:rsidR="00F124EE" w:rsidRPr="00C07FE5" w14:paraId="227E9666" w14:textId="77777777" w:rsidTr="00DE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c>
          <w:tcPr>
            <w:tcW w:w="2863" w:type="dxa"/>
            <w:gridSpan w:val="2"/>
          </w:tcPr>
          <w:p w14:paraId="3D61901A" w14:textId="1790CBA6" w:rsidR="00283959" w:rsidRPr="00C07FE5" w:rsidRDefault="00283959" w:rsidP="00F124EE">
            <w:pPr>
              <w:spacing w:after="100" w:afterAutospacing="1"/>
              <w:rPr>
                <w:rFonts w:cstheme="minorHAnsi"/>
                <w:b/>
                <w:bCs/>
                <w:sz w:val="20"/>
                <w:szCs w:val="20"/>
              </w:rPr>
            </w:pPr>
            <w:r w:rsidRPr="00C07FE5">
              <w:rPr>
                <w:rFonts w:cstheme="minorHAnsi"/>
                <w:b/>
                <w:bCs/>
                <w:sz w:val="20"/>
                <w:szCs w:val="20"/>
              </w:rPr>
              <w:t xml:space="preserve">At least one senior leader </w:t>
            </w:r>
            <w:r w:rsidR="00B1712D">
              <w:rPr>
                <w:rFonts w:cstheme="minorHAnsi"/>
                <w:b/>
                <w:bCs/>
                <w:sz w:val="20"/>
                <w:szCs w:val="20"/>
              </w:rPr>
              <w:t>to</w:t>
            </w:r>
            <w:r w:rsidRPr="00C07FE5">
              <w:rPr>
                <w:rFonts w:cstheme="minorHAnsi"/>
                <w:b/>
                <w:bCs/>
                <w:sz w:val="20"/>
                <w:szCs w:val="20"/>
              </w:rPr>
              <w:t xml:space="preserve"> be</w:t>
            </w:r>
            <w:r w:rsidR="00B1712D">
              <w:rPr>
                <w:rFonts w:cstheme="minorHAnsi"/>
                <w:b/>
                <w:bCs/>
                <w:sz w:val="20"/>
                <w:szCs w:val="20"/>
              </w:rPr>
              <w:t>come</w:t>
            </w:r>
            <w:r w:rsidRPr="00C07FE5">
              <w:rPr>
                <w:rFonts w:cstheme="minorHAnsi"/>
                <w:b/>
                <w:bCs/>
                <w:sz w:val="20"/>
                <w:szCs w:val="20"/>
              </w:rPr>
              <w:t xml:space="preserve"> a White Ribbon Ambassador or Champion</w:t>
            </w:r>
            <w:r w:rsidR="00426ED6">
              <w:rPr>
                <w:rFonts w:cstheme="minorHAnsi"/>
                <w:b/>
                <w:bCs/>
                <w:sz w:val="20"/>
                <w:szCs w:val="20"/>
              </w:rPr>
              <w:t xml:space="preserve"> and will act as Strategic Lead for the White Ribbon Accreditation. </w:t>
            </w:r>
          </w:p>
        </w:tc>
        <w:tc>
          <w:tcPr>
            <w:tcW w:w="3006" w:type="dxa"/>
            <w:gridSpan w:val="2"/>
          </w:tcPr>
          <w:p w14:paraId="62E208EA" w14:textId="77777777" w:rsidR="00283959" w:rsidRPr="00C07FE5" w:rsidRDefault="00283959" w:rsidP="00F124EE">
            <w:pPr>
              <w:rPr>
                <w:rFonts w:cstheme="minorHAnsi"/>
                <w:sz w:val="20"/>
                <w:szCs w:val="20"/>
              </w:rPr>
            </w:pPr>
          </w:p>
        </w:tc>
        <w:tc>
          <w:tcPr>
            <w:tcW w:w="1372" w:type="dxa"/>
          </w:tcPr>
          <w:p w14:paraId="147CE030" w14:textId="71F753BB" w:rsidR="00283959" w:rsidRPr="00C07FE5" w:rsidRDefault="00283959" w:rsidP="00F124EE">
            <w:pPr>
              <w:rPr>
                <w:rFonts w:cstheme="minorHAnsi"/>
                <w:sz w:val="20"/>
                <w:szCs w:val="20"/>
              </w:rPr>
            </w:pPr>
            <w:r w:rsidRPr="00C07FE5">
              <w:rPr>
                <w:rFonts w:cstheme="minorHAnsi"/>
                <w:sz w:val="20"/>
                <w:szCs w:val="20"/>
              </w:rPr>
              <w:t xml:space="preserve">To be completed before applying for </w:t>
            </w:r>
            <w:r w:rsidR="00B927EF">
              <w:rPr>
                <w:rFonts w:cstheme="minorHAnsi"/>
                <w:sz w:val="20"/>
                <w:szCs w:val="20"/>
              </w:rPr>
              <w:t>A</w:t>
            </w:r>
            <w:r w:rsidRPr="00C07FE5">
              <w:rPr>
                <w:rFonts w:cstheme="minorHAnsi"/>
                <w:sz w:val="20"/>
                <w:szCs w:val="20"/>
              </w:rPr>
              <w:t>ccreditation.</w:t>
            </w:r>
          </w:p>
        </w:tc>
        <w:tc>
          <w:tcPr>
            <w:tcW w:w="2654" w:type="dxa"/>
          </w:tcPr>
          <w:p w14:paraId="15B1497D" w14:textId="77777777" w:rsidR="00283959" w:rsidRPr="00C07FE5" w:rsidRDefault="00283959" w:rsidP="00F124EE">
            <w:pPr>
              <w:rPr>
                <w:rFonts w:cstheme="minorHAnsi"/>
                <w:sz w:val="20"/>
                <w:szCs w:val="20"/>
              </w:rPr>
            </w:pPr>
          </w:p>
        </w:tc>
        <w:tc>
          <w:tcPr>
            <w:tcW w:w="2688" w:type="dxa"/>
          </w:tcPr>
          <w:p w14:paraId="4D5CEECA" w14:textId="77777777" w:rsidR="00283959" w:rsidRPr="00C07FE5" w:rsidRDefault="00283959" w:rsidP="00F124EE">
            <w:pPr>
              <w:rPr>
                <w:rFonts w:cstheme="minorHAnsi"/>
                <w:sz w:val="20"/>
                <w:szCs w:val="20"/>
              </w:rPr>
            </w:pPr>
          </w:p>
        </w:tc>
        <w:tc>
          <w:tcPr>
            <w:tcW w:w="1324" w:type="dxa"/>
          </w:tcPr>
          <w:p w14:paraId="0141A5EF" w14:textId="77777777" w:rsidR="00283959" w:rsidRPr="00C07FE5" w:rsidRDefault="00283959" w:rsidP="00F124EE">
            <w:pPr>
              <w:rPr>
                <w:rFonts w:cstheme="minorHAnsi"/>
                <w:sz w:val="20"/>
                <w:szCs w:val="20"/>
              </w:rPr>
            </w:pPr>
          </w:p>
        </w:tc>
        <w:tc>
          <w:tcPr>
            <w:tcW w:w="1123" w:type="dxa"/>
          </w:tcPr>
          <w:p w14:paraId="4E87808A" w14:textId="77777777" w:rsidR="00283959" w:rsidRPr="00C07FE5" w:rsidRDefault="00283959" w:rsidP="00F124EE">
            <w:pPr>
              <w:rPr>
                <w:rFonts w:cstheme="minorHAnsi"/>
                <w:sz w:val="20"/>
                <w:szCs w:val="20"/>
              </w:rPr>
            </w:pPr>
          </w:p>
        </w:tc>
      </w:tr>
      <w:tr w:rsidR="00F124EE" w:rsidRPr="00C07FE5" w14:paraId="2F932F69" w14:textId="77777777" w:rsidTr="00DE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c>
          <w:tcPr>
            <w:tcW w:w="2863" w:type="dxa"/>
            <w:gridSpan w:val="2"/>
          </w:tcPr>
          <w:p w14:paraId="7F7C3BAF" w14:textId="1FD54E63" w:rsidR="00283959" w:rsidRPr="00C07FE5" w:rsidRDefault="00283959" w:rsidP="00F124EE">
            <w:pPr>
              <w:spacing w:after="100" w:afterAutospacing="1"/>
              <w:rPr>
                <w:rFonts w:cstheme="minorHAnsi"/>
                <w:b/>
                <w:bCs/>
                <w:sz w:val="20"/>
                <w:szCs w:val="20"/>
              </w:rPr>
            </w:pPr>
            <w:r w:rsidRPr="00C07FE5">
              <w:rPr>
                <w:rFonts w:cstheme="minorHAnsi"/>
                <w:b/>
                <w:bCs/>
                <w:sz w:val="20"/>
                <w:szCs w:val="20"/>
              </w:rPr>
              <w:t xml:space="preserve">Nomination of a </w:t>
            </w:r>
            <w:r w:rsidR="00B927EF">
              <w:rPr>
                <w:rFonts w:cstheme="minorHAnsi"/>
                <w:b/>
                <w:bCs/>
                <w:sz w:val="20"/>
                <w:szCs w:val="20"/>
              </w:rPr>
              <w:t>Lead Contact</w:t>
            </w:r>
            <w:r w:rsidRPr="00C07FE5">
              <w:rPr>
                <w:rFonts w:cstheme="minorHAnsi"/>
                <w:b/>
                <w:bCs/>
                <w:sz w:val="20"/>
                <w:szCs w:val="20"/>
              </w:rPr>
              <w:t xml:space="preserve"> who will coordinate and oversee the three-year White Ribbon </w:t>
            </w:r>
            <w:r w:rsidR="00B927EF">
              <w:rPr>
                <w:rFonts w:cstheme="minorHAnsi"/>
                <w:b/>
                <w:bCs/>
                <w:sz w:val="20"/>
                <w:szCs w:val="20"/>
              </w:rPr>
              <w:t>A</w:t>
            </w:r>
            <w:r w:rsidRPr="00C07FE5">
              <w:rPr>
                <w:rFonts w:cstheme="minorHAnsi"/>
                <w:b/>
                <w:bCs/>
                <w:sz w:val="20"/>
                <w:szCs w:val="20"/>
              </w:rPr>
              <w:t xml:space="preserve">ction </w:t>
            </w:r>
            <w:r w:rsidR="00B927EF">
              <w:rPr>
                <w:rFonts w:cstheme="minorHAnsi"/>
                <w:b/>
                <w:bCs/>
                <w:sz w:val="20"/>
                <w:szCs w:val="20"/>
              </w:rPr>
              <w:t>P</w:t>
            </w:r>
            <w:r w:rsidRPr="00C07FE5">
              <w:rPr>
                <w:rFonts w:cstheme="minorHAnsi"/>
                <w:b/>
                <w:bCs/>
                <w:sz w:val="20"/>
                <w:szCs w:val="20"/>
              </w:rPr>
              <w:t>lan</w:t>
            </w:r>
            <w:r w:rsidR="00A92BBB">
              <w:rPr>
                <w:rFonts w:cstheme="minorHAnsi"/>
                <w:b/>
                <w:bCs/>
                <w:sz w:val="20"/>
                <w:szCs w:val="20"/>
              </w:rPr>
              <w:t xml:space="preserve"> and be the </w:t>
            </w:r>
            <w:r w:rsidR="00A92BBB">
              <w:rPr>
                <w:rFonts w:cstheme="minorHAnsi"/>
                <w:b/>
                <w:bCs/>
                <w:sz w:val="20"/>
                <w:szCs w:val="20"/>
              </w:rPr>
              <w:lastRenderedPageBreak/>
              <w:t>main contact with White Ribbon.</w:t>
            </w:r>
          </w:p>
          <w:p w14:paraId="5C0A95AB" w14:textId="6967ECAA" w:rsidR="00283959" w:rsidRPr="00C07FE5" w:rsidRDefault="00283959" w:rsidP="00F124EE">
            <w:pPr>
              <w:spacing w:after="100" w:afterAutospacing="1"/>
              <w:rPr>
                <w:rFonts w:cstheme="minorHAnsi"/>
                <w:b/>
                <w:bCs/>
                <w:sz w:val="20"/>
                <w:szCs w:val="20"/>
              </w:rPr>
            </w:pPr>
            <w:r w:rsidRPr="00C07FE5">
              <w:rPr>
                <w:rFonts w:cstheme="minorHAnsi"/>
                <w:b/>
                <w:bCs/>
                <w:sz w:val="20"/>
                <w:szCs w:val="20"/>
              </w:rPr>
              <w:t xml:space="preserve">This person will monitor the </w:t>
            </w:r>
            <w:r w:rsidR="003766F2">
              <w:rPr>
                <w:rFonts w:cstheme="minorHAnsi"/>
                <w:b/>
                <w:bCs/>
                <w:sz w:val="20"/>
                <w:szCs w:val="20"/>
              </w:rPr>
              <w:t>A</w:t>
            </w:r>
            <w:r w:rsidRPr="00C07FE5">
              <w:rPr>
                <w:rFonts w:cstheme="minorHAnsi"/>
                <w:b/>
                <w:bCs/>
                <w:sz w:val="20"/>
                <w:szCs w:val="20"/>
              </w:rPr>
              <w:t xml:space="preserve">ction </w:t>
            </w:r>
            <w:r w:rsidR="003766F2">
              <w:rPr>
                <w:rFonts w:cstheme="minorHAnsi"/>
                <w:b/>
                <w:bCs/>
                <w:sz w:val="20"/>
                <w:szCs w:val="20"/>
              </w:rPr>
              <w:t>P</w:t>
            </w:r>
            <w:r w:rsidRPr="00C07FE5">
              <w:rPr>
                <w:rFonts w:cstheme="minorHAnsi"/>
                <w:b/>
                <w:bCs/>
                <w:sz w:val="20"/>
                <w:szCs w:val="20"/>
              </w:rPr>
              <w:t xml:space="preserve">lan’s progress and report back to White Ribbon. </w:t>
            </w:r>
          </w:p>
          <w:p w14:paraId="7BC1C0E3" w14:textId="24A344CC" w:rsidR="00283959" w:rsidRPr="00C07FE5" w:rsidRDefault="00283959" w:rsidP="00F124EE">
            <w:pPr>
              <w:spacing w:after="100" w:afterAutospacing="1"/>
              <w:rPr>
                <w:rFonts w:cstheme="minorHAnsi"/>
                <w:b/>
                <w:bCs/>
                <w:sz w:val="20"/>
                <w:szCs w:val="20"/>
              </w:rPr>
            </w:pPr>
            <w:r w:rsidRPr="00C07FE5">
              <w:rPr>
                <w:rFonts w:cstheme="minorHAnsi"/>
                <w:b/>
                <w:bCs/>
                <w:sz w:val="20"/>
                <w:szCs w:val="20"/>
              </w:rPr>
              <w:t xml:space="preserve">This person </w:t>
            </w:r>
            <w:r w:rsidR="00FA5F7B">
              <w:rPr>
                <w:rFonts w:cstheme="minorHAnsi"/>
                <w:b/>
                <w:bCs/>
                <w:sz w:val="20"/>
                <w:szCs w:val="20"/>
              </w:rPr>
              <w:t>must</w:t>
            </w:r>
            <w:r w:rsidRPr="00C07FE5">
              <w:rPr>
                <w:rFonts w:cstheme="minorHAnsi"/>
                <w:b/>
                <w:bCs/>
                <w:sz w:val="20"/>
                <w:szCs w:val="20"/>
              </w:rPr>
              <w:t xml:space="preserve"> be</w:t>
            </w:r>
            <w:r w:rsidR="00FA5F7B">
              <w:rPr>
                <w:rFonts w:cstheme="minorHAnsi"/>
                <w:b/>
                <w:bCs/>
                <w:sz w:val="20"/>
                <w:szCs w:val="20"/>
              </w:rPr>
              <w:t xml:space="preserve"> a registered </w:t>
            </w:r>
            <w:r w:rsidRPr="00C07FE5">
              <w:rPr>
                <w:rFonts w:cstheme="minorHAnsi"/>
                <w:b/>
                <w:bCs/>
                <w:sz w:val="20"/>
                <w:szCs w:val="20"/>
              </w:rPr>
              <w:t>White Ribbon Ambassador or Champion.</w:t>
            </w:r>
          </w:p>
        </w:tc>
        <w:tc>
          <w:tcPr>
            <w:tcW w:w="3006" w:type="dxa"/>
            <w:gridSpan w:val="2"/>
          </w:tcPr>
          <w:p w14:paraId="5311BFCC" w14:textId="77777777" w:rsidR="00283959" w:rsidRPr="00C07FE5" w:rsidRDefault="00283959" w:rsidP="00F124EE">
            <w:pPr>
              <w:rPr>
                <w:rFonts w:cstheme="minorHAnsi"/>
                <w:sz w:val="20"/>
                <w:szCs w:val="20"/>
              </w:rPr>
            </w:pPr>
          </w:p>
        </w:tc>
        <w:tc>
          <w:tcPr>
            <w:tcW w:w="1372" w:type="dxa"/>
          </w:tcPr>
          <w:p w14:paraId="6AF7CE59" w14:textId="0D188EB6" w:rsidR="00283959" w:rsidRPr="00C07FE5" w:rsidRDefault="00283959" w:rsidP="00F124EE">
            <w:pPr>
              <w:rPr>
                <w:rFonts w:cstheme="minorHAnsi"/>
                <w:sz w:val="20"/>
                <w:szCs w:val="20"/>
              </w:rPr>
            </w:pPr>
            <w:r w:rsidRPr="00C07FE5">
              <w:rPr>
                <w:rFonts w:cstheme="minorHAnsi"/>
                <w:sz w:val="20"/>
                <w:szCs w:val="20"/>
              </w:rPr>
              <w:t xml:space="preserve">To be completed before applying for </w:t>
            </w:r>
            <w:r w:rsidR="00B927EF">
              <w:rPr>
                <w:rFonts w:cstheme="minorHAnsi"/>
                <w:sz w:val="20"/>
                <w:szCs w:val="20"/>
              </w:rPr>
              <w:t>A</w:t>
            </w:r>
            <w:r w:rsidRPr="00C07FE5">
              <w:rPr>
                <w:rFonts w:cstheme="minorHAnsi"/>
                <w:sz w:val="20"/>
                <w:szCs w:val="20"/>
              </w:rPr>
              <w:t>ccreditation.</w:t>
            </w:r>
          </w:p>
        </w:tc>
        <w:tc>
          <w:tcPr>
            <w:tcW w:w="2654" w:type="dxa"/>
          </w:tcPr>
          <w:p w14:paraId="3FB412FC" w14:textId="77777777" w:rsidR="00283959" w:rsidRPr="00C07FE5" w:rsidRDefault="00283959" w:rsidP="00F124EE">
            <w:pPr>
              <w:rPr>
                <w:rFonts w:cstheme="minorHAnsi"/>
                <w:sz w:val="20"/>
                <w:szCs w:val="20"/>
              </w:rPr>
            </w:pPr>
          </w:p>
        </w:tc>
        <w:tc>
          <w:tcPr>
            <w:tcW w:w="2688" w:type="dxa"/>
          </w:tcPr>
          <w:p w14:paraId="7A4921B0" w14:textId="77777777" w:rsidR="00283959" w:rsidRPr="00C07FE5" w:rsidRDefault="00283959" w:rsidP="00F124EE">
            <w:pPr>
              <w:rPr>
                <w:rFonts w:cstheme="minorHAnsi"/>
                <w:sz w:val="20"/>
                <w:szCs w:val="20"/>
              </w:rPr>
            </w:pPr>
          </w:p>
        </w:tc>
        <w:tc>
          <w:tcPr>
            <w:tcW w:w="1324" w:type="dxa"/>
          </w:tcPr>
          <w:p w14:paraId="629E5C77" w14:textId="77777777" w:rsidR="00283959" w:rsidRPr="00C07FE5" w:rsidRDefault="00283959" w:rsidP="00F124EE">
            <w:pPr>
              <w:rPr>
                <w:rFonts w:cstheme="minorHAnsi"/>
                <w:sz w:val="20"/>
                <w:szCs w:val="20"/>
              </w:rPr>
            </w:pPr>
          </w:p>
        </w:tc>
        <w:tc>
          <w:tcPr>
            <w:tcW w:w="1123" w:type="dxa"/>
          </w:tcPr>
          <w:p w14:paraId="704E2110" w14:textId="77777777" w:rsidR="00283959" w:rsidRPr="00C07FE5" w:rsidRDefault="00283959" w:rsidP="00F124EE">
            <w:pPr>
              <w:rPr>
                <w:rFonts w:cstheme="minorHAnsi"/>
                <w:sz w:val="20"/>
                <w:szCs w:val="20"/>
              </w:rPr>
            </w:pPr>
          </w:p>
        </w:tc>
      </w:tr>
      <w:tr w:rsidR="00F124EE" w:rsidRPr="00C07FE5" w14:paraId="7D13FE44" w14:textId="77777777" w:rsidTr="00DE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c>
          <w:tcPr>
            <w:tcW w:w="2863" w:type="dxa"/>
            <w:gridSpan w:val="2"/>
          </w:tcPr>
          <w:p w14:paraId="079493F8" w14:textId="2AF20846" w:rsidR="00283959" w:rsidRPr="00C07FE5" w:rsidRDefault="00283959" w:rsidP="00F124EE">
            <w:pPr>
              <w:spacing w:after="100" w:afterAutospacing="1"/>
              <w:rPr>
                <w:rFonts w:cstheme="minorHAnsi"/>
                <w:b/>
                <w:bCs/>
                <w:sz w:val="20"/>
                <w:szCs w:val="20"/>
              </w:rPr>
            </w:pPr>
            <w:r w:rsidRPr="00C07FE5">
              <w:rPr>
                <w:rFonts w:cstheme="minorHAnsi"/>
                <w:b/>
                <w:bCs/>
                <w:sz w:val="20"/>
                <w:szCs w:val="20"/>
              </w:rPr>
              <w:t xml:space="preserve">Establish a White Ribbon </w:t>
            </w:r>
            <w:r w:rsidR="003766F2">
              <w:rPr>
                <w:rFonts w:cstheme="minorHAnsi"/>
                <w:b/>
                <w:bCs/>
                <w:sz w:val="20"/>
                <w:szCs w:val="20"/>
              </w:rPr>
              <w:t>S</w:t>
            </w:r>
            <w:r w:rsidRPr="00C07FE5">
              <w:rPr>
                <w:rFonts w:cstheme="minorHAnsi"/>
                <w:b/>
                <w:bCs/>
                <w:sz w:val="20"/>
                <w:szCs w:val="20"/>
              </w:rPr>
              <w:t xml:space="preserve">teering </w:t>
            </w:r>
            <w:r w:rsidR="003766F2">
              <w:rPr>
                <w:rFonts w:cstheme="minorHAnsi"/>
                <w:b/>
                <w:bCs/>
                <w:sz w:val="20"/>
                <w:szCs w:val="20"/>
              </w:rPr>
              <w:t>G</w:t>
            </w:r>
            <w:r w:rsidRPr="00C07FE5">
              <w:rPr>
                <w:rFonts w:cstheme="minorHAnsi"/>
                <w:b/>
                <w:bCs/>
                <w:sz w:val="20"/>
                <w:szCs w:val="20"/>
              </w:rPr>
              <w:t xml:space="preserve">roup to oversee the development and implementation of the White Ribbon </w:t>
            </w:r>
            <w:r w:rsidR="003766F2">
              <w:rPr>
                <w:rFonts w:cstheme="minorHAnsi"/>
                <w:b/>
                <w:bCs/>
                <w:sz w:val="20"/>
                <w:szCs w:val="20"/>
              </w:rPr>
              <w:t>A</w:t>
            </w:r>
            <w:r w:rsidRPr="00C07FE5">
              <w:rPr>
                <w:rFonts w:cstheme="minorHAnsi"/>
                <w:b/>
                <w:bCs/>
                <w:sz w:val="20"/>
                <w:szCs w:val="20"/>
              </w:rPr>
              <w:t xml:space="preserve">ction </w:t>
            </w:r>
            <w:r w:rsidR="003766F2">
              <w:rPr>
                <w:rFonts w:cstheme="minorHAnsi"/>
                <w:b/>
                <w:bCs/>
                <w:sz w:val="20"/>
                <w:szCs w:val="20"/>
              </w:rPr>
              <w:t>P</w:t>
            </w:r>
            <w:r w:rsidRPr="00C07FE5">
              <w:rPr>
                <w:rFonts w:cstheme="minorHAnsi"/>
                <w:b/>
                <w:bCs/>
                <w:sz w:val="20"/>
                <w:szCs w:val="20"/>
              </w:rPr>
              <w:t xml:space="preserve">lan. </w:t>
            </w:r>
          </w:p>
          <w:p w14:paraId="69FD362E" w14:textId="1F69AFDE" w:rsidR="00283959" w:rsidRPr="00C07FE5" w:rsidRDefault="00283959" w:rsidP="00F124EE">
            <w:pPr>
              <w:spacing w:after="100" w:afterAutospacing="1"/>
              <w:rPr>
                <w:rFonts w:cstheme="minorHAnsi"/>
                <w:b/>
                <w:bCs/>
                <w:sz w:val="20"/>
                <w:szCs w:val="20"/>
              </w:rPr>
            </w:pPr>
            <w:r w:rsidRPr="00C07FE5">
              <w:rPr>
                <w:rFonts w:cstheme="minorHAnsi"/>
                <w:b/>
                <w:bCs/>
                <w:sz w:val="20"/>
                <w:szCs w:val="20"/>
              </w:rPr>
              <w:t xml:space="preserve">All members of the steering group </w:t>
            </w:r>
            <w:r>
              <w:rPr>
                <w:rFonts w:cstheme="minorHAnsi"/>
                <w:b/>
                <w:bCs/>
                <w:sz w:val="20"/>
                <w:szCs w:val="20"/>
              </w:rPr>
              <w:t>must</w:t>
            </w:r>
            <w:r w:rsidRPr="00C07FE5">
              <w:rPr>
                <w:rFonts w:cstheme="minorHAnsi"/>
                <w:b/>
                <w:bCs/>
                <w:sz w:val="20"/>
                <w:szCs w:val="20"/>
              </w:rPr>
              <w:t xml:space="preserve"> be </w:t>
            </w:r>
            <w:r w:rsidR="00825259">
              <w:rPr>
                <w:rFonts w:cstheme="minorHAnsi"/>
                <w:b/>
                <w:bCs/>
                <w:sz w:val="20"/>
                <w:szCs w:val="20"/>
              </w:rPr>
              <w:t xml:space="preserve">registered </w:t>
            </w:r>
            <w:r w:rsidRPr="00C07FE5">
              <w:rPr>
                <w:rFonts w:cstheme="minorHAnsi"/>
                <w:b/>
                <w:bCs/>
                <w:sz w:val="20"/>
                <w:szCs w:val="20"/>
              </w:rPr>
              <w:t>White Ribbon Ambassadors or Champions.</w:t>
            </w:r>
          </w:p>
          <w:p w14:paraId="32147F8B" w14:textId="199F4F94" w:rsidR="00283959" w:rsidRPr="00C07FE5" w:rsidRDefault="00283959" w:rsidP="00F124EE">
            <w:pPr>
              <w:spacing w:after="100" w:afterAutospacing="1"/>
              <w:rPr>
                <w:rFonts w:cstheme="minorHAnsi"/>
                <w:b/>
                <w:bCs/>
                <w:sz w:val="20"/>
                <w:szCs w:val="20"/>
              </w:rPr>
            </w:pPr>
            <w:r w:rsidRPr="00C07FE5">
              <w:rPr>
                <w:rFonts w:cstheme="minorHAnsi"/>
                <w:b/>
                <w:bCs/>
                <w:sz w:val="20"/>
                <w:szCs w:val="20"/>
              </w:rPr>
              <w:t xml:space="preserve">The </w:t>
            </w:r>
            <w:r w:rsidR="00825259">
              <w:rPr>
                <w:rFonts w:cstheme="minorHAnsi"/>
                <w:b/>
                <w:bCs/>
                <w:sz w:val="20"/>
                <w:szCs w:val="20"/>
              </w:rPr>
              <w:t>S</w:t>
            </w:r>
            <w:r w:rsidRPr="00C07FE5">
              <w:rPr>
                <w:rFonts w:cstheme="minorHAnsi"/>
                <w:b/>
                <w:bCs/>
                <w:sz w:val="20"/>
                <w:szCs w:val="20"/>
              </w:rPr>
              <w:t xml:space="preserve">teering </w:t>
            </w:r>
            <w:r w:rsidR="00825259">
              <w:rPr>
                <w:rFonts w:cstheme="minorHAnsi"/>
                <w:b/>
                <w:bCs/>
                <w:sz w:val="20"/>
                <w:szCs w:val="20"/>
              </w:rPr>
              <w:t>G</w:t>
            </w:r>
            <w:r w:rsidRPr="00C07FE5">
              <w:rPr>
                <w:rFonts w:cstheme="minorHAnsi"/>
                <w:b/>
                <w:bCs/>
                <w:sz w:val="20"/>
                <w:szCs w:val="20"/>
              </w:rPr>
              <w:t>roup should draw members from across the organisation.</w:t>
            </w:r>
          </w:p>
          <w:p w14:paraId="470CD615" w14:textId="33E191E8" w:rsidR="00283959" w:rsidRPr="00EF4B43" w:rsidRDefault="00283959" w:rsidP="00F124EE">
            <w:pPr>
              <w:spacing w:after="100" w:afterAutospacing="1"/>
              <w:rPr>
                <w:rFonts w:cstheme="minorHAnsi"/>
                <w:b/>
                <w:bCs/>
                <w:sz w:val="20"/>
                <w:szCs w:val="20"/>
                <w:u w:val="single"/>
              </w:rPr>
            </w:pPr>
            <w:r w:rsidRPr="00EF4B43">
              <w:rPr>
                <w:rFonts w:cstheme="minorHAnsi"/>
                <w:b/>
                <w:bCs/>
                <w:sz w:val="20"/>
                <w:szCs w:val="20"/>
                <w:u w:val="single"/>
              </w:rPr>
              <w:t xml:space="preserve">Please </w:t>
            </w:r>
            <w:r w:rsidR="003766F2">
              <w:rPr>
                <w:rFonts w:cstheme="minorHAnsi"/>
                <w:b/>
                <w:bCs/>
                <w:sz w:val="20"/>
                <w:szCs w:val="20"/>
                <w:u w:val="single"/>
              </w:rPr>
              <w:t xml:space="preserve">keep an up-to-date </w:t>
            </w:r>
            <w:r w:rsidR="00112DBD">
              <w:rPr>
                <w:rFonts w:cstheme="minorHAnsi"/>
                <w:b/>
                <w:bCs/>
                <w:sz w:val="20"/>
                <w:szCs w:val="20"/>
                <w:u w:val="single"/>
              </w:rPr>
              <w:t xml:space="preserve">record of your Ambassadors and Champions to utilise them throughout Accreditation. White Ribbon </w:t>
            </w:r>
            <w:r w:rsidR="00623DE7">
              <w:rPr>
                <w:rFonts w:cstheme="minorHAnsi"/>
                <w:b/>
                <w:bCs/>
                <w:sz w:val="20"/>
                <w:szCs w:val="20"/>
                <w:u w:val="single"/>
              </w:rPr>
              <w:t>can share your registered Ambassadors and Champions upon request.</w:t>
            </w:r>
          </w:p>
        </w:tc>
        <w:tc>
          <w:tcPr>
            <w:tcW w:w="3006" w:type="dxa"/>
            <w:gridSpan w:val="2"/>
          </w:tcPr>
          <w:p w14:paraId="527DACC2" w14:textId="77777777" w:rsidR="00283959" w:rsidRPr="00C07FE5" w:rsidRDefault="00283959" w:rsidP="00F124EE">
            <w:pPr>
              <w:rPr>
                <w:rFonts w:cstheme="minorHAnsi"/>
                <w:sz w:val="20"/>
                <w:szCs w:val="20"/>
              </w:rPr>
            </w:pPr>
          </w:p>
        </w:tc>
        <w:tc>
          <w:tcPr>
            <w:tcW w:w="1372" w:type="dxa"/>
          </w:tcPr>
          <w:p w14:paraId="1093005D" w14:textId="77777777" w:rsidR="00283959" w:rsidRDefault="00283959" w:rsidP="00F124EE">
            <w:pPr>
              <w:rPr>
                <w:rFonts w:cstheme="minorHAnsi"/>
                <w:sz w:val="20"/>
                <w:szCs w:val="20"/>
              </w:rPr>
            </w:pPr>
            <w:r w:rsidRPr="00C07FE5">
              <w:rPr>
                <w:rFonts w:cstheme="minorHAnsi"/>
                <w:sz w:val="20"/>
                <w:szCs w:val="20"/>
              </w:rPr>
              <w:t xml:space="preserve">To be completed before applying for </w:t>
            </w:r>
            <w:r w:rsidR="00623DE7">
              <w:rPr>
                <w:rFonts w:cstheme="minorHAnsi"/>
                <w:sz w:val="20"/>
                <w:szCs w:val="20"/>
              </w:rPr>
              <w:t>A</w:t>
            </w:r>
            <w:r w:rsidRPr="00C07FE5">
              <w:rPr>
                <w:rFonts w:cstheme="minorHAnsi"/>
                <w:sz w:val="20"/>
                <w:szCs w:val="20"/>
              </w:rPr>
              <w:t>ccreditation.</w:t>
            </w:r>
          </w:p>
          <w:p w14:paraId="70A666ED" w14:textId="77777777" w:rsidR="00A92BBB" w:rsidRDefault="00A92BBB" w:rsidP="00F124EE">
            <w:pPr>
              <w:rPr>
                <w:rFonts w:cstheme="minorHAnsi"/>
                <w:sz w:val="20"/>
                <w:szCs w:val="20"/>
              </w:rPr>
            </w:pPr>
          </w:p>
          <w:p w14:paraId="129284C3" w14:textId="77777777" w:rsidR="00A92BBB" w:rsidRDefault="00A92BBB" w:rsidP="00F124EE">
            <w:pPr>
              <w:rPr>
                <w:rFonts w:cstheme="minorHAnsi"/>
                <w:sz w:val="20"/>
                <w:szCs w:val="20"/>
              </w:rPr>
            </w:pPr>
          </w:p>
          <w:p w14:paraId="6E917854" w14:textId="77777777" w:rsidR="00A92BBB" w:rsidRDefault="00A92BBB" w:rsidP="00F124EE">
            <w:pPr>
              <w:rPr>
                <w:rFonts w:cstheme="minorHAnsi"/>
                <w:sz w:val="20"/>
                <w:szCs w:val="20"/>
              </w:rPr>
            </w:pPr>
          </w:p>
          <w:p w14:paraId="7BA7101C" w14:textId="77777777" w:rsidR="00A92BBB" w:rsidRDefault="00A92BBB" w:rsidP="00F124EE">
            <w:pPr>
              <w:rPr>
                <w:rFonts w:cstheme="minorHAnsi"/>
                <w:sz w:val="20"/>
                <w:szCs w:val="20"/>
              </w:rPr>
            </w:pPr>
          </w:p>
          <w:p w14:paraId="5A57937B" w14:textId="77777777" w:rsidR="00A92BBB" w:rsidRDefault="00A92BBB" w:rsidP="00F124EE">
            <w:pPr>
              <w:rPr>
                <w:rFonts w:cstheme="minorHAnsi"/>
                <w:sz w:val="20"/>
                <w:szCs w:val="20"/>
              </w:rPr>
            </w:pPr>
          </w:p>
          <w:p w14:paraId="5F5783C1" w14:textId="77777777" w:rsidR="00A92BBB" w:rsidRDefault="00A92BBB" w:rsidP="00F124EE">
            <w:pPr>
              <w:rPr>
                <w:rFonts w:cstheme="minorHAnsi"/>
                <w:sz w:val="20"/>
                <w:szCs w:val="20"/>
              </w:rPr>
            </w:pPr>
          </w:p>
          <w:p w14:paraId="61538AF3" w14:textId="77777777" w:rsidR="00A92BBB" w:rsidRDefault="00A92BBB" w:rsidP="00F124EE">
            <w:pPr>
              <w:rPr>
                <w:rFonts w:cstheme="minorHAnsi"/>
                <w:sz w:val="20"/>
                <w:szCs w:val="20"/>
              </w:rPr>
            </w:pPr>
          </w:p>
          <w:p w14:paraId="5AA7D1A3" w14:textId="77777777" w:rsidR="00A92BBB" w:rsidRDefault="00A92BBB" w:rsidP="00F124EE">
            <w:pPr>
              <w:rPr>
                <w:rFonts w:cstheme="minorHAnsi"/>
                <w:sz w:val="20"/>
                <w:szCs w:val="20"/>
              </w:rPr>
            </w:pPr>
          </w:p>
          <w:p w14:paraId="039DFE77" w14:textId="77777777" w:rsidR="00A92BBB" w:rsidRDefault="00A92BBB" w:rsidP="00F124EE">
            <w:pPr>
              <w:rPr>
                <w:rFonts w:cstheme="minorHAnsi"/>
                <w:sz w:val="20"/>
                <w:szCs w:val="20"/>
              </w:rPr>
            </w:pPr>
          </w:p>
          <w:p w14:paraId="7D9CA96B" w14:textId="77777777" w:rsidR="00A92BBB" w:rsidRDefault="00A92BBB" w:rsidP="00F124EE">
            <w:pPr>
              <w:rPr>
                <w:rFonts w:cstheme="minorHAnsi"/>
                <w:sz w:val="20"/>
                <w:szCs w:val="20"/>
              </w:rPr>
            </w:pPr>
          </w:p>
          <w:p w14:paraId="24195C41" w14:textId="77777777" w:rsidR="00A92BBB" w:rsidRDefault="00A92BBB" w:rsidP="00F124EE">
            <w:pPr>
              <w:rPr>
                <w:rFonts w:cstheme="minorHAnsi"/>
                <w:sz w:val="20"/>
                <w:szCs w:val="20"/>
              </w:rPr>
            </w:pPr>
          </w:p>
          <w:p w14:paraId="7ECF2AA0" w14:textId="77777777" w:rsidR="00A92BBB" w:rsidRDefault="00A92BBB" w:rsidP="00F124EE">
            <w:pPr>
              <w:rPr>
                <w:rFonts w:cstheme="minorHAnsi"/>
                <w:sz w:val="20"/>
                <w:szCs w:val="20"/>
              </w:rPr>
            </w:pPr>
          </w:p>
          <w:p w14:paraId="49EFDB0F" w14:textId="77777777" w:rsidR="00A92BBB" w:rsidRDefault="00A92BBB" w:rsidP="00F124EE">
            <w:pPr>
              <w:rPr>
                <w:rFonts w:cstheme="minorHAnsi"/>
                <w:sz w:val="20"/>
                <w:szCs w:val="20"/>
              </w:rPr>
            </w:pPr>
          </w:p>
          <w:p w14:paraId="3696562C" w14:textId="77777777" w:rsidR="00A92BBB" w:rsidRDefault="00A92BBB" w:rsidP="00F124EE">
            <w:pPr>
              <w:rPr>
                <w:rFonts w:cstheme="minorHAnsi"/>
                <w:sz w:val="20"/>
                <w:szCs w:val="20"/>
              </w:rPr>
            </w:pPr>
          </w:p>
          <w:p w14:paraId="57F73E69" w14:textId="77777777" w:rsidR="00A92BBB" w:rsidRDefault="00A92BBB" w:rsidP="00F124EE">
            <w:pPr>
              <w:rPr>
                <w:rFonts w:cstheme="minorHAnsi"/>
                <w:sz w:val="20"/>
                <w:szCs w:val="20"/>
              </w:rPr>
            </w:pPr>
          </w:p>
          <w:p w14:paraId="0E0E6A6E" w14:textId="77777777" w:rsidR="00A92BBB" w:rsidRDefault="00A92BBB" w:rsidP="00F124EE">
            <w:pPr>
              <w:rPr>
                <w:rFonts w:cstheme="minorHAnsi"/>
                <w:sz w:val="20"/>
                <w:szCs w:val="20"/>
              </w:rPr>
            </w:pPr>
          </w:p>
          <w:p w14:paraId="0E199DCB" w14:textId="77777777" w:rsidR="00A92BBB" w:rsidRDefault="00A92BBB" w:rsidP="00F124EE">
            <w:pPr>
              <w:rPr>
                <w:rFonts w:cstheme="minorHAnsi"/>
                <w:sz w:val="20"/>
                <w:szCs w:val="20"/>
              </w:rPr>
            </w:pPr>
          </w:p>
          <w:p w14:paraId="7E9861CA" w14:textId="77777777" w:rsidR="00A92BBB" w:rsidRDefault="00A92BBB" w:rsidP="00F124EE">
            <w:pPr>
              <w:rPr>
                <w:rFonts w:cstheme="minorHAnsi"/>
                <w:sz w:val="20"/>
                <w:szCs w:val="20"/>
              </w:rPr>
            </w:pPr>
          </w:p>
          <w:p w14:paraId="3A59731B" w14:textId="7E9B05B5" w:rsidR="00A92BBB" w:rsidRPr="00C07FE5" w:rsidRDefault="00A92BBB" w:rsidP="00F124EE">
            <w:pPr>
              <w:rPr>
                <w:rFonts w:cstheme="minorHAnsi"/>
                <w:sz w:val="20"/>
                <w:szCs w:val="20"/>
              </w:rPr>
            </w:pPr>
          </w:p>
        </w:tc>
        <w:tc>
          <w:tcPr>
            <w:tcW w:w="2654" w:type="dxa"/>
          </w:tcPr>
          <w:p w14:paraId="14A1AA7A" w14:textId="77777777" w:rsidR="00283959" w:rsidRPr="00C07FE5" w:rsidRDefault="00283959" w:rsidP="00F124EE">
            <w:pPr>
              <w:rPr>
                <w:rFonts w:cstheme="minorHAnsi"/>
                <w:sz w:val="20"/>
                <w:szCs w:val="20"/>
              </w:rPr>
            </w:pPr>
          </w:p>
        </w:tc>
        <w:tc>
          <w:tcPr>
            <w:tcW w:w="2688" w:type="dxa"/>
          </w:tcPr>
          <w:p w14:paraId="1915D1BB" w14:textId="77777777" w:rsidR="00283959" w:rsidRPr="00C07FE5" w:rsidRDefault="00283959" w:rsidP="00F124EE">
            <w:pPr>
              <w:rPr>
                <w:rFonts w:cstheme="minorHAnsi"/>
                <w:sz w:val="20"/>
                <w:szCs w:val="20"/>
              </w:rPr>
            </w:pPr>
          </w:p>
        </w:tc>
        <w:tc>
          <w:tcPr>
            <w:tcW w:w="1324" w:type="dxa"/>
          </w:tcPr>
          <w:p w14:paraId="751BAA61" w14:textId="77777777" w:rsidR="00283959" w:rsidRPr="00C07FE5" w:rsidRDefault="00283959" w:rsidP="00F124EE">
            <w:pPr>
              <w:rPr>
                <w:rFonts w:cstheme="minorHAnsi"/>
                <w:sz w:val="20"/>
                <w:szCs w:val="20"/>
              </w:rPr>
            </w:pPr>
          </w:p>
        </w:tc>
        <w:tc>
          <w:tcPr>
            <w:tcW w:w="1123" w:type="dxa"/>
          </w:tcPr>
          <w:p w14:paraId="416434F6" w14:textId="77777777" w:rsidR="00283959" w:rsidRPr="00C07FE5" w:rsidRDefault="00283959" w:rsidP="00F124EE">
            <w:pPr>
              <w:rPr>
                <w:rFonts w:cstheme="minorHAnsi"/>
                <w:sz w:val="20"/>
                <w:szCs w:val="20"/>
              </w:rPr>
            </w:pPr>
          </w:p>
        </w:tc>
      </w:tr>
      <w:tr w:rsidR="00283959" w:rsidRPr="00C07FE5" w14:paraId="6C07DE62" w14:textId="77777777" w:rsidTr="00DE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44"/>
        </w:trPr>
        <w:tc>
          <w:tcPr>
            <w:tcW w:w="2863" w:type="dxa"/>
            <w:gridSpan w:val="2"/>
            <w:shd w:val="clear" w:color="auto" w:fill="DEEAF6" w:themeFill="accent5" w:themeFillTint="33"/>
          </w:tcPr>
          <w:p w14:paraId="34108B55" w14:textId="1153A635" w:rsidR="00283959" w:rsidRPr="00C07FE5" w:rsidRDefault="00283959" w:rsidP="00F124EE">
            <w:pPr>
              <w:rPr>
                <w:rFonts w:cstheme="minorHAnsi"/>
                <w:b/>
                <w:sz w:val="20"/>
                <w:szCs w:val="20"/>
              </w:rPr>
            </w:pPr>
            <w:r w:rsidRPr="00C07FE5">
              <w:rPr>
                <w:rFonts w:cstheme="minorHAnsi"/>
                <w:b/>
              </w:rPr>
              <w:lastRenderedPageBreak/>
              <w:t>1b. Strategic Leadership</w:t>
            </w:r>
          </w:p>
        </w:tc>
        <w:tc>
          <w:tcPr>
            <w:tcW w:w="12167" w:type="dxa"/>
            <w:gridSpan w:val="7"/>
            <w:shd w:val="clear" w:color="auto" w:fill="DEEAF6" w:themeFill="accent5" w:themeFillTint="33"/>
          </w:tcPr>
          <w:p w14:paraId="3AFF37AE" w14:textId="0350B28C" w:rsidR="00283959" w:rsidRPr="00C07FE5" w:rsidRDefault="00283959" w:rsidP="00F124EE">
            <w:pPr>
              <w:rPr>
                <w:rFonts w:cstheme="minorHAnsi"/>
                <w:sz w:val="20"/>
                <w:szCs w:val="20"/>
              </w:rPr>
            </w:pPr>
            <w:r w:rsidRPr="00C07FE5">
              <w:rPr>
                <w:rFonts w:cstheme="minorHAnsi"/>
                <w:sz w:val="20"/>
                <w:szCs w:val="20"/>
              </w:rPr>
              <w:t xml:space="preserve">The following to be planned over the three years of </w:t>
            </w:r>
            <w:r w:rsidR="00623DE7">
              <w:rPr>
                <w:rFonts w:cstheme="minorHAnsi"/>
                <w:sz w:val="20"/>
                <w:szCs w:val="20"/>
              </w:rPr>
              <w:t>A</w:t>
            </w:r>
            <w:r w:rsidRPr="00C07FE5">
              <w:rPr>
                <w:rFonts w:cstheme="minorHAnsi"/>
                <w:sz w:val="20"/>
                <w:szCs w:val="20"/>
              </w:rPr>
              <w:t>ccreditation</w:t>
            </w:r>
          </w:p>
        </w:tc>
      </w:tr>
      <w:tr w:rsidR="00F124EE" w:rsidRPr="00C07FE5" w14:paraId="2A8C5D93" w14:textId="77777777" w:rsidTr="00DE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c>
          <w:tcPr>
            <w:tcW w:w="2863" w:type="dxa"/>
            <w:gridSpan w:val="2"/>
          </w:tcPr>
          <w:p w14:paraId="06672AB1" w14:textId="54B56DB2" w:rsidR="00283959" w:rsidRPr="00C07FE5" w:rsidRDefault="00283959" w:rsidP="00F124EE">
            <w:pPr>
              <w:spacing w:after="100" w:afterAutospacing="1"/>
              <w:rPr>
                <w:rFonts w:cstheme="minorHAnsi"/>
                <w:sz w:val="20"/>
                <w:szCs w:val="20"/>
              </w:rPr>
            </w:pPr>
            <w:r w:rsidRPr="000F0C77">
              <w:rPr>
                <w:rFonts w:cstheme="minorHAnsi"/>
                <w:sz w:val="20"/>
                <w:szCs w:val="20"/>
              </w:rPr>
              <w:t xml:space="preserve">HR policy/policies </w:t>
            </w:r>
            <w:r>
              <w:rPr>
                <w:rFonts w:cstheme="minorHAnsi"/>
                <w:sz w:val="20"/>
                <w:szCs w:val="20"/>
              </w:rPr>
              <w:t>adequately</w:t>
            </w:r>
            <w:r w:rsidRPr="000F0C77">
              <w:rPr>
                <w:rFonts w:cstheme="minorHAnsi"/>
                <w:sz w:val="20"/>
                <w:szCs w:val="20"/>
              </w:rPr>
              <w:t xml:space="preserve"> cover m</w:t>
            </w:r>
            <w:r>
              <w:rPr>
                <w:rFonts w:cstheme="minorHAnsi"/>
                <w:sz w:val="20"/>
                <w:szCs w:val="20"/>
              </w:rPr>
              <w:t>en’s</w:t>
            </w:r>
            <w:r w:rsidRPr="000F0C77">
              <w:rPr>
                <w:rFonts w:cstheme="minorHAnsi"/>
                <w:sz w:val="20"/>
                <w:szCs w:val="20"/>
              </w:rPr>
              <w:t xml:space="preserve"> violence against women and domestic </w:t>
            </w:r>
            <w:r w:rsidR="00124982">
              <w:rPr>
                <w:rFonts w:cstheme="minorHAnsi"/>
                <w:sz w:val="20"/>
                <w:szCs w:val="20"/>
              </w:rPr>
              <w:t>a</w:t>
            </w:r>
            <w:r w:rsidR="00124982" w:rsidRPr="000F0C77">
              <w:rPr>
                <w:rFonts w:cstheme="minorHAnsi"/>
                <w:sz w:val="20"/>
                <w:szCs w:val="20"/>
              </w:rPr>
              <w:t>buse,</w:t>
            </w:r>
            <w:r>
              <w:rPr>
                <w:rFonts w:cstheme="minorHAnsi"/>
                <w:sz w:val="20"/>
                <w:szCs w:val="20"/>
              </w:rPr>
              <w:t xml:space="preserve"> and these are shared and understood.</w:t>
            </w:r>
          </w:p>
        </w:tc>
        <w:tc>
          <w:tcPr>
            <w:tcW w:w="3006" w:type="dxa"/>
            <w:gridSpan w:val="2"/>
          </w:tcPr>
          <w:p w14:paraId="3EDD81EC" w14:textId="77777777" w:rsidR="00283959" w:rsidRPr="00C07FE5" w:rsidRDefault="00283959" w:rsidP="00F124EE">
            <w:pPr>
              <w:rPr>
                <w:rFonts w:cstheme="minorHAnsi"/>
                <w:sz w:val="20"/>
                <w:szCs w:val="20"/>
              </w:rPr>
            </w:pPr>
          </w:p>
        </w:tc>
        <w:tc>
          <w:tcPr>
            <w:tcW w:w="1372" w:type="dxa"/>
          </w:tcPr>
          <w:p w14:paraId="52CE085C" w14:textId="77777777" w:rsidR="00283959" w:rsidRPr="00C07FE5" w:rsidRDefault="00283959" w:rsidP="00F124EE">
            <w:pPr>
              <w:rPr>
                <w:rFonts w:cstheme="minorHAnsi"/>
                <w:sz w:val="20"/>
                <w:szCs w:val="20"/>
              </w:rPr>
            </w:pPr>
          </w:p>
        </w:tc>
        <w:tc>
          <w:tcPr>
            <w:tcW w:w="2654" w:type="dxa"/>
          </w:tcPr>
          <w:p w14:paraId="45239228" w14:textId="77777777" w:rsidR="00283959" w:rsidRPr="00C07FE5" w:rsidRDefault="00283959" w:rsidP="00F124EE">
            <w:pPr>
              <w:rPr>
                <w:rFonts w:cstheme="minorHAnsi"/>
                <w:sz w:val="20"/>
                <w:szCs w:val="20"/>
              </w:rPr>
            </w:pPr>
          </w:p>
        </w:tc>
        <w:tc>
          <w:tcPr>
            <w:tcW w:w="2688" w:type="dxa"/>
          </w:tcPr>
          <w:p w14:paraId="00AACF1E" w14:textId="77777777" w:rsidR="00283959" w:rsidRPr="00C07FE5" w:rsidRDefault="00283959" w:rsidP="00F124EE">
            <w:pPr>
              <w:rPr>
                <w:rFonts w:cstheme="minorHAnsi"/>
                <w:sz w:val="20"/>
                <w:szCs w:val="20"/>
              </w:rPr>
            </w:pPr>
          </w:p>
        </w:tc>
        <w:tc>
          <w:tcPr>
            <w:tcW w:w="1324" w:type="dxa"/>
          </w:tcPr>
          <w:p w14:paraId="33D8696C" w14:textId="77777777" w:rsidR="00283959" w:rsidRPr="00C07FE5" w:rsidRDefault="00283959" w:rsidP="00F124EE">
            <w:pPr>
              <w:rPr>
                <w:rFonts w:cstheme="minorHAnsi"/>
                <w:sz w:val="20"/>
                <w:szCs w:val="20"/>
              </w:rPr>
            </w:pPr>
          </w:p>
        </w:tc>
        <w:tc>
          <w:tcPr>
            <w:tcW w:w="1123" w:type="dxa"/>
          </w:tcPr>
          <w:p w14:paraId="10511E91" w14:textId="77777777" w:rsidR="00283959" w:rsidRPr="00C07FE5" w:rsidRDefault="00283959" w:rsidP="00F124EE">
            <w:pPr>
              <w:rPr>
                <w:rFonts w:cstheme="minorHAnsi"/>
                <w:sz w:val="20"/>
                <w:szCs w:val="20"/>
              </w:rPr>
            </w:pPr>
          </w:p>
        </w:tc>
      </w:tr>
      <w:tr w:rsidR="00F124EE" w:rsidRPr="00C07FE5" w14:paraId="3C7B39B8" w14:textId="77777777" w:rsidTr="00DE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c>
          <w:tcPr>
            <w:tcW w:w="2863" w:type="dxa"/>
            <w:gridSpan w:val="2"/>
          </w:tcPr>
          <w:p w14:paraId="07A03E32" w14:textId="5911C287" w:rsidR="00283959" w:rsidRPr="00C07FE5" w:rsidRDefault="00265178" w:rsidP="00F124EE">
            <w:pPr>
              <w:spacing w:after="100" w:afterAutospacing="1"/>
              <w:rPr>
                <w:rFonts w:cstheme="minorHAnsi"/>
                <w:sz w:val="20"/>
                <w:szCs w:val="20"/>
              </w:rPr>
            </w:pPr>
            <w:r>
              <w:rPr>
                <w:rFonts w:cstheme="minorHAnsi"/>
                <w:sz w:val="20"/>
                <w:szCs w:val="20"/>
              </w:rPr>
              <w:t>S</w:t>
            </w:r>
            <w:r w:rsidR="00283959" w:rsidRPr="000F0C77">
              <w:rPr>
                <w:rFonts w:cstheme="minorHAnsi"/>
                <w:sz w:val="20"/>
                <w:szCs w:val="20"/>
              </w:rPr>
              <w:t>taff training includes aspects of m</w:t>
            </w:r>
            <w:r w:rsidR="00283959">
              <w:rPr>
                <w:rFonts w:cstheme="minorHAnsi"/>
                <w:sz w:val="20"/>
                <w:szCs w:val="20"/>
              </w:rPr>
              <w:t>en’s</w:t>
            </w:r>
            <w:r w:rsidR="00283959" w:rsidRPr="000F0C77">
              <w:rPr>
                <w:rFonts w:cstheme="minorHAnsi"/>
                <w:sz w:val="20"/>
                <w:szCs w:val="20"/>
              </w:rPr>
              <w:t xml:space="preserve"> violence against women (sexual violence, coercive control, consent, and domestic abuse).</w:t>
            </w:r>
          </w:p>
        </w:tc>
        <w:tc>
          <w:tcPr>
            <w:tcW w:w="3006" w:type="dxa"/>
            <w:gridSpan w:val="2"/>
          </w:tcPr>
          <w:p w14:paraId="297EC893" w14:textId="75A60B43" w:rsidR="00283959" w:rsidRPr="00651ECE" w:rsidRDefault="002A5585" w:rsidP="00F124EE">
            <w:pPr>
              <w:rPr>
                <w:rFonts w:cstheme="minorHAnsi"/>
                <w:i/>
                <w:iCs/>
                <w:sz w:val="20"/>
                <w:szCs w:val="20"/>
              </w:rPr>
            </w:pPr>
            <w:r>
              <w:rPr>
                <w:rFonts w:cstheme="minorHAnsi"/>
                <w:i/>
                <w:iCs/>
                <w:sz w:val="20"/>
                <w:szCs w:val="20"/>
              </w:rPr>
              <w:t xml:space="preserve">Consider developing a </w:t>
            </w:r>
            <w:r w:rsidR="00651ECE">
              <w:rPr>
                <w:rFonts w:cstheme="minorHAnsi"/>
                <w:i/>
                <w:iCs/>
                <w:sz w:val="20"/>
                <w:szCs w:val="20"/>
              </w:rPr>
              <w:t xml:space="preserve">staff training strategy to </w:t>
            </w:r>
            <w:r>
              <w:rPr>
                <w:rFonts w:cstheme="minorHAnsi"/>
                <w:i/>
                <w:iCs/>
                <w:sz w:val="20"/>
                <w:szCs w:val="20"/>
              </w:rPr>
              <w:t xml:space="preserve">improve the knowledge and capabilities of all staff on VAWG. </w:t>
            </w:r>
          </w:p>
        </w:tc>
        <w:tc>
          <w:tcPr>
            <w:tcW w:w="1372" w:type="dxa"/>
          </w:tcPr>
          <w:p w14:paraId="7FE18305" w14:textId="77777777" w:rsidR="00283959" w:rsidRPr="00C07FE5" w:rsidRDefault="00283959" w:rsidP="00F124EE">
            <w:pPr>
              <w:rPr>
                <w:rFonts w:cstheme="minorHAnsi"/>
                <w:sz w:val="20"/>
                <w:szCs w:val="20"/>
              </w:rPr>
            </w:pPr>
          </w:p>
        </w:tc>
        <w:tc>
          <w:tcPr>
            <w:tcW w:w="2654" w:type="dxa"/>
          </w:tcPr>
          <w:p w14:paraId="096C4BEF" w14:textId="77777777" w:rsidR="00283959" w:rsidRPr="00C07FE5" w:rsidRDefault="00283959" w:rsidP="00F124EE">
            <w:pPr>
              <w:rPr>
                <w:rFonts w:cstheme="minorHAnsi"/>
                <w:sz w:val="20"/>
                <w:szCs w:val="20"/>
              </w:rPr>
            </w:pPr>
          </w:p>
        </w:tc>
        <w:tc>
          <w:tcPr>
            <w:tcW w:w="2688" w:type="dxa"/>
          </w:tcPr>
          <w:p w14:paraId="1AA9BFB5" w14:textId="77777777" w:rsidR="00283959" w:rsidRPr="00C07FE5" w:rsidRDefault="00283959" w:rsidP="00F124EE">
            <w:pPr>
              <w:rPr>
                <w:rFonts w:cstheme="minorHAnsi"/>
                <w:sz w:val="20"/>
                <w:szCs w:val="20"/>
              </w:rPr>
            </w:pPr>
          </w:p>
        </w:tc>
        <w:tc>
          <w:tcPr>
            <w:tcW w:w="1324" w:type="dxa"/>
          </w:tcPr>
          <w:p w14:paraId="7D2C38D9" w14:textId="77777777" w:rsidR="00283959" w:rsidRPr="00C07FE5" w:rsidRDefault="00283959" w:rsidP="00F124EE">
            <w:pPr>
              <w:rPr>
                <w:rFonts w:cstheme="minorHAnsi"/>
                <w:sz w:val="20"/>
                <w:szCs w:val="20"/>
              </w:rPr>
            </w:pPr>
          </w:p>
        </w:tc>
        <w:tc>
          <w:tcPr>
            <w:tcW w:w="1123" w:type="dxa"/>
          </w:tcPr>
          <w:p w14:paraId="248DE295" w14:textId="77777777" w:rsidR="00283959" w:rsidRPr="00C07FE5" w:rsidRDefault="00283959" w:rsidP="00F124EE">
            <w:pPr>
              <w:rPr>
                <w:rFonts w:cstheme="minorHAnsi"/>
                <w:sz w:val="20"/>
                <w:szCs w:val="20"/>
              </w:rPr>
            </w:pPr>
          </w:p>
        </w:tc>
      </w:tr>
      <w:tr w:rsidR="00312C77" w:rsidRPr="00C07FE5" w14:paraId="6382B1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c>
          <w:tcPr>
            <w:tcW w:w="2863" w:type="dxa"/>
            <w:gridSpan w:val="2"/>
          </w:tcPr>
          <w:p w14:paraId="6038A4E5" w14:textId="2E2BA28E" w:rsidR="00312C77" w:rsidRDefault="00312C77" w:rsidP="00312C77">
            <w:pPr>
              <w:spacing w:after="100" w:afterAutospacing="1"/>
              <w:rPr>
                <w:rFonts w:cstheme="minorHAnsi"/>
                <w:sz w:val="20"/>
                <w:szCs w:val="20"/>
              </w:rPr>
            </w:pPr>
            <w:r>
              <w:rPr>
                <w:rFonts w:cstheme="minorHAnsi"/>
                <w:sz w:val="20"/>
                <w:szCs w:val="20"/>
              </w:rPr>
              <w:t>A</w:t>
            </w:r>
            <w:r w:rsidRPr="000F0C77">
              <w:rPr>
                <w:rFonts w:cstheme="minorHAnsi"/>
                <w:sz w:val="20"/>
                <w:szCs w:val="20"/>
              </w:rPr>
              <w:t xml:space="preserve">ll policies and programmes are aligned with the Home Office </w:t>
            </w:r>
            <w:hyperlink r:id="rId11" w:history="1">
              <w:r w:rsidRPr="009514EE">
                <w:rPr>
                  <w:rStyle w:val="Hyperlink"/>
                  <w:rFonts w:cstheme="minorHAnsi"/>
                  <w:i/>
                  <w:sz w:val="20"/>
                  <w:szCs w:val="20"/>
                </w:rPr>
                <w:t>Violence Against Women and Girls National Statement of Expectations</w:t>
              </w:r>
              <w:r w:rsidRPr="009514EE">
                <w:rPr>
                  <w:rStyle w:val="Hyperlink"/>
                  <w:rFonts w:cstheme="minorHAnsi"/>
                  <w:sz w:val="20"/>
                  <w:szCs w:val="20"/>
                </w:rPr>
                <w:t>.</w:t>
              </w:r>
            </w:hyperlink>
          </w:p>
        </w:tc>
        <w:tc>
          <w:tcPr>
            <w:tcW w:w="3006" w:type="dxa"/>
            <w:gridSpan w:val="2"/>
          </w:tcPr>
          <w:p w14:paraId="781AD55B" w14:textId="721FA616" w:rsidR="00312C77" w:rsidRDefault="00312C77" w:rsidP="00312C77">
            <w:pPr>
              <w:rPr>
                <w:rFonts w:cstheme="minorHAnsi"/>
                <w:i/>
                <w:iCs/>
                <w:sz w:val="20"/>
                <w:szCs w:val="20"/>
              </w:rPr>
            </w:pPr>
          </w:p>
        </w:tc>
        <w:tc>
          <w:tcPr>
            <w:tcW w:w="1372" w:type="dxa"/>
          </w:tcPr>
          <w:p w14:paraId="3878010A" w14:textId="77777777" w:rsidR="00312C77" w:rsidRPr="00C07FE5" w:rsidRDefault="00312C77" w:rsidP="00312C77">
            <w:pPr>
              <w:rPr>
                <w:rFonts w:cstheme="minorHAnsi"/>
                <w:sz w:val="20"/>
                <w:szCs w:val="20"/>
              </w:rPr>
            </w:pPr>
          </w:p>
        </w:tc>
        <w:tc>
          <w:tcPr>
            <w:tcW w:w="2654" w:type="dxa"/>
          </w:tcPr>
          <w:p w14:paraId="6ECCB592" w14:textId="77777777" w:rsidR="00312C77" w:rsidRPr="00C07FE5" w:rsidRDefault="00312C77" w:rsidP="00312C77">
            <w:pPr>
              <w:rPr>
                <w:rFonts w:cstheme="minorHAnsi"/>
                <w:sz w:val="20"/>
                <w:szCs w:val="20"/>
              </w:rPr>
            </w:pPr>
          </w:p>
        </w:tc>
        <w:tc>
          <w:tcPr>
            <w:tcW w:w="2688" w:type="dxa"/>
          </w:tcPr>
          <w:p w14:paraId="3E5E932E" w14:textId="77777777" w:rsidR="00312C77" w:rsidRPr="00C07FE5" w:rsidRDefault="00312C77" w:rsidP="00312C77">
            <w:pPr>
              <w:rPr>
                <w:rFonts w:cstheme="minorHAnsi"/>
                <w:sz w:val="20"/>
                <w:szCs w:val="20"/>
              </w:rPr>
            </w:pPr>
          </w:p>
        </w:tc>
        <w:tc>
          <w:tcPr>
            <w:tcW w:w="1324" w:type="dxa"/>
          </w:tcPr>
          <w:p w14:paraId="4D413057" w14:textId="77777777" w:rsidR="00312C77" w:rsidRPr="00C07FE5" w:rsidRDefault="00312C77" w:rsidP="00312C77">
            <w:pPr>
              <w:rPr>
                <w:rFonts w:cstheme="minorHAnsi"/>
                <w:sz w:val="20"/>
                <w:szCs w:val="20"/>
              </w:rPr>
            </w:pPr>
          </w:p>
        </w:tc>
        <w:tc>
          <w:tcPr>
            <w:tcW w:w="1123" w:type="dxa"/>
          </w:tcPr>
          <w:p w14:paraId="58E85145" w14:textId="77777777" w:rsidR="00312C77" w:rsidRPr="00C07FE5" w:rsidRDefault="00312C77" w:rsidP="00312C77">
            <w:pPr>
              <w:rPr>
                <w:rFonts w:cstheme="minorHAnsi"/>
                <w:sz w:val="20"/>
                <w:szCs w:val="20"/>
              </w:rPr>
            </w:pPr>
          </w:p>
        </w:tc>
      </w:tr>
      <w:tr w:rsidR="004F36B8" w:rsidRPr="00C07FE5" w14:paraId="69AA4C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c>
          <w:tcPr>
            <w:tcW w:w="2863" w:type="dxa"/>
            <w:gridSpan w:val="2"/>
          </w:tcPr>
          <w:p w14:paraId="03B06E0B" w14:textId="68DC3E3C" w:rsidR="004F36B8" w:rsidRDefault="0033663E" w:rsidP="00206C0E">
            <w:pPr>
              <w:spacing w:after="100" w:afterAutospacing="1"/>
              <w:rPr>
                <w:rFonts w:cstheme="minorHAnsi"/>
                <w:sz w:val="20"/>
                <w:szCs w:val="20"/>
              </w:rPr>
            </w:pPr>
            <w:r>
              <w:rPr>
                <w:rFonts w:cstheme="minorHAnsi"/>
                <w:sz w:val="20"/>
                <w:szCs w:val="20"/>
              </w:rPr>
              <w:t>Work in</w:t>
            </w:r>
            <w:r w:rsidR="004F36B8">
              <w:rPr>
                <w:rFonts w:cstheme="minorHAnsi"/>
                <w:sz w:val="20"/>
                <w:szCs w:val="20"/>
              </w:rPr>
              <w:t xml:space="preserve"> collaboration with local partners </w:t>
            </w:r>
            <w:r w:rsidR="00D448C5">
              <w:rPr>
                <w:rFonts w:cstheme="minorHAnsi"/>
                <w:sz w:val="20"/>
                <w:szCs w:val="20"/>
              </w:rPr>
              <w:t>t</w:t>
            </w:r>
            <w:r w:rsidR="00F436A6">
              <w:rPr>
                <w:rFonts w:cstheme="minorHAnsi"/>
                <w:sz w:val="20"/>
                <w:szCs w:val="20"/>
              </w:rPr>
              <w:t>o develop</w:t>
            </w:r>
            <w:r w:rsidR="004F36B8">
              <w:rPr>
                <w:rFonts w:cstheme="minorHAnsi"/>
                <w:sz w:val="20"/>
                <w:szCs w:val="20"/>
              </w:rPr>
              <w:t xml:space="preserve"> a </w:t>
            </w:r>
            <w:r w:rsidR="004F36B8" w:rsidRPr="00E52D49">
              <w:rPr>
                <w:rFonts w:cstheme="minorHAnsi"/>
                <w:sz w:val="20"/>
                <w:szCs w:val="20"/>
              </w:rPr>
              <w:t>joint strategic approach to ending m</w:t>
            </w:r>
            <w:r w:rsidR="004F36B8">
              <w:rPr>
                <w:rFonts w:cstheme="minorHAnsi"/>
                <w:sz w:val="20"/>
                <w:szCs w:val="20"/>
              </w:rPr>
              <w:t>en’s</w:t>
            </w:r>
            <w:r w:rsidR="004F36B8" w:rsidRPr="00E52D49">
              <w:rPr>
                <w:rFonts w:cstheme="minorHAnsi"/>
                <w:sz w:val="20"/>
                <w:szCs w:val="20"/>
              </w:rPr>
              <w:t xml:space="preserve"> violence against women</w:t>
            </w:r>
            <w:r w:rsidR="00206C0E">
              <w:rPr>
                <w:rFonts w:cstheme="minorHAnsi"/>
                <w:sz w:val="20"/>
                <w:szCs w:val="20"/>
              </w:rPr>
              <w:t>.</w:t>
            </w:r>
          </w:p>
        </w:tc>
        <w:tc>
          <w:tcPr>
            <w:tcW w:w="3006" w:type="dxa"/>
            <w:gridSpan w:val="2"/>
          </w:tcPr>
          <w:p w14:paraId="227A4881" w14:textId="7FE8AE5B" w:rsidR="004F36B8" w:rsidRDefault="004F36B8" w:rsidP="004F36B8">
            <w:pPr>
              <w:rPr>
                <w:rFonts w:cstheme="minorHAnsi"/>
                <w:i/>
                <w:iCs/>
                <w:sz w:val="20"/>
                <w:szCs w:val="20"/>
              </w:rPr>
            </w:pPr>
            <w:r w:rsidRPr="00E52D49">
              <w:rPr>
                <w:rFonts w:cstheme="minorHAnsi"/>
                <w:i/>
                <w:iCs/>
                <w:sz w:val="20"/>
                <w:szCs w:val="20"/>
              </w:rPr>
              <w:t>Detail who your key partners are, they could include Schools, Emergency Services and Health.</w:t>
            </w:r>
          </w:p>
        </w:tc>
        <w:tc>
          <w:tcPr>
            <w:tcW w:w="1372" w:type="dxa"/>
          </w:tcPr>
          <w:p w14:paraId="483C52A8" w14:textId="77777777" w:rsidR="004F36B8" w:rsidRPr="00C07FE5" w:rsidRDefault="004F36B8" w:rsidP="004F36B8">
            <w:pPr>
              <w:rPr>
                <w:rFonts w:cstheme="minorHAnsi"/>
                <w:sz w:val="20"/>
                <w:szCs w:val="20"/>
              </w:rPr>
            </w:pPr>
          </w:p>
        </w:tc>
        <w:tc>
          <w:tcPr>
            <w:tcW w:w="2654" w:type="dxa"/>
          </w:tcPr>
          <w:p w14:paraId="4D3BD00C" w14:textId="77777777" w:rsidR="004F36B8" w:rsidRPr="00C07FE5" w:rsidRDefault="004F36B8" w:rsidP="004F36B8">
            <w:pPr>
              <w:rPr>
                <w:rFonts w:cstheme="minorHAnsi"/>
                <w:sz w:val="20"/>
                <w:szCs w:val="20"/>
              </w:rPr>
            </w:pPr>
          </w:p>
        </w:tc>
        <w:tc>
          <w:tcPr>
            <w:tcW w:w="2688" w:type="dxa"/>
          </w:tcPr>
          <w:p w14:paraId="0AA92E1C" w14:textId="77777777" w:rsidR="004F36B8" w:rsidRPr="00C07FE5" w:rsidRDefault="004F36B8" w:rsidP="004F36B8">
            <w:pPr>
              <w:rPr>
                <w:rFonts w:cstheme="minorHAnsi"/>
                <w:sz w:val="20"/>
                <w:szCs w:val="20"/>
              </w:rPr>
            </w:pPr>
          </w:p>
        </w:tc>
        <w:tc>
          <w:tcPr>
            <w:tcW w:w="1324" w:type="dxa"/>
          </w:tcPr>
          <w:p w14:paraId="175AA22B" w14:textId="77777777" w:rsidR="004F36B8" w:rsidRPr="00C07FE5" w:rsidRDefault="004F36B8" w:rsidP="004F36B8">
            <w:pPr>
              <w:rPr>
                <w:rFonts w:cstheme="minorHAnsi"/>
                <w:sz w:val="20"/>
                <w:szCs w:val="20"/>
              </w:rPr>
            </w:pPr>
          </w:p>
        </w:tc>
        <w:tc>
          <w:tcPr>
            <w:tcW w:w="1123" w:type="dxa"/>
          </w:tcPr>
          <w:p w14:paraId="0B0C15BB" w14:textId="77777777" w:rsidR="004F36B8" w:rsidRPr="00C07FE5" w:rsidRDefault="004F36B8" w:rsidP="004F36B8">
            <w:pPr>
              <w:rPr>
                <w:rFonts w:cstheme="minorHAnsi"/>
                <w:sz w:val="20"/>
                <w:szCs w:val="20"/>
              </w:rPr>
            </w:pPr>
          </w:p>
        </w:tc>
      </w:tr>
      <w:tr w:rsidR="00F436A6" w:rsidRPr="00C07FE5" w14:paraId="772BB7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c>
          <w:tcPr>
            <w:tcW w:w="2863" w:type="dxa"/>
            <w:gridSpan w:val="2"/>
          </w:tcPr>
          <w:p w14:paraId="235DCE10" w14:textId="76C55D0F" w:rsidR="00F436A6" w:rsidRDefault="00B96039" w:rsidP="00206C0E">
            <w:pPr>
              <w:spacing w:after="100" w:afterAutospacing="1"/>
              <w:rPr>
                <w:rFonts w:cstheme="minorHAnsi"/>
                <w:sz w:val="20"/>
                <w:szCs w:val="20"/>
              </w:rPr>
            </w:pPr>
            <w:r>
              <w:rPr>
                <w:rFonts w:cstheme="minorHAnsi"/>
                <w:sz w:val="20"/>
                <w:szCs w:val="20"/>
              </w:rPr>
              <w:t>Raise awareness of White Ribbon by b</w:t>
            </w:r>
            <w:r w:rsidR="0067533B">
              <w:rPr>
                <w:rFonts w:cstheme="minorHAnsi"/>
                <w:sz w:val="20"/>
                <w:szCs w:val="20"/>
              </w:rPr>
              <w:t>uild</w:t>
            </w:r>
            <w:r>
              <w:rPr>
                <w:rFonts w:cstheme="minorHAnsi"/>
                <w:sz w:val="20"/>
                <w:szCs w:val="20"/>
              </w:rPr>
              <w:t>ing it</w:t>
            </w:r>
            <w:r w:rsidR="0067533B">
              <w:rPr>
                <w:rFonts w:cstheme="minorHAnsi"/>
                <w:sz w:val="20"/>
                <w:szCs w:val="20"/>
              </w:rPr>
              <w:t xml:space="preserve"> into contracts and tender processes with contractors</w:t>
            </w:r>
            <w:r>
              <w:rPr>
                <w:rFonts w:cstheme="minorHAnsi"/>
                <w:sz w:val="20"/>
                <w:szCs w:val="20"/>
              </w:rPr>
              <w:t xml:space="preserve"> and other providers.</w:t>
            </w:r>
          </w:p>
        </w:tc>
        <w:tc>
          <w:tcPr>
            <w:tcW w:w="3006" w:type="dxa"/>
            <w:gridSpan w:val="2"/>
          </w:tcPr>
          <w:p w14:paraId="60B706F7" w14:textId="77777777" w:rsidR="00F436A6" w:rsidRPr="00E52D49" w:rsidRDefault="00F436A6" w:rsidP="004F36B8">
            <w:pPr>
              <w:rPr>
                <w:rFonts w:cstheme="minorHAnsi"/>
                <w:i/>
                <w:iCs/>
                <w:sz w:val="20"/>
                <w:szCs w:val="20"/>
              </w:rPr>
            </w:pPr>
          </w:p>
        </w:tc>
        <w:tc>
          <w:tcPr>
            <w:tcW w:w="1372" w:type="dxa"/>
          </w:tcPr>
          <w:p w14:paraId="689312AF" w14:textId="77777777" w:rsidR="00F436A6" w:rsidRPr="00C07FE5" w:rsidRDefault="00F436A6" w:rsidP="004F36B8">
            <w:pPr>
              <w:rPr>
                <w:rFonts w:cstheme="minorHAnsi"/>
                <w:sz w:val="20"/>
                <w:szCs w:val="20"/>
              </w:rPr>
            </w:pPr>
          </w:p>
        </w:tc>
        <w:tc>
          <w:tcPr>
            <w:tcW w:w="2654" w:type="dxa"/>
          </w:tcPr>
          <w:p w14:paraId="6D40C56C" w14:textId="77777777" w:rsidR="00F436A6" w:rsidRPr="00C07FE5" w:rsidRDefault="00F436A6" w:rsidP="004F36B8">
            <w:pPr>
              <w:rPr>
                <w:rFonts w:cstheme="minorHAnsi"/>
                <w:sz w:val="20"/>
                <w:szCs w:val="20"/>
              </w:rPr>
            </w:pPr>
          </w:p>
        </w:tc>
        <w:tc>
          <w:tcPr>
            <w:tcW w:w="2688" w:type="dxa"/>
          </w:tcPr>
          <w:p w14:paraId="68E2B81E" w14:textId="77777777" w:rsidR="00F436A6" w:rsidRPr="00C07FE5" w:rsidRDefault="00F436A6" w:rsidP="004F36B8">
            <w:pPr>
              <w:rPr>
                <w:rFonts w:cstheme="minorHAnsi"/>
                <w:sz w:val="20"/>
                <w:szCs w:val="20"/>
              </w:rPr>
            </w:pPr>
          </w:p>
        </w:tc>
        <w:tc>
          <w:tcPr>
            <w:tcW w:w="1324" w:type="dxa"/>
          </w:tcPr>
          <w:p w14:paraId="5CBE48B7" w14:textId="77777777" w:rsidR="00F436A6" w:rsidRPr="00C07FE5" w:rsidRDefault="00F436A6" w:rsidP="004F36B8">
            <w:pPr>
              <w:rPr>
                <w:rFonts w:cstheme="minorHAnsi"/>
                <w:sz w:val="20"/>
                <w:szCs w:val="20"/>
              </w:rPr>
            </w:pPr>
          </w:p>
        </w:tc>
        <w:tc>
          <w:tcPr>
            <w:tcW w:w="1123" w:type="dxa"/>
          </w:tcPr>
          <w:p w14:paraId="0AF86AF4" w14:textId="77777777" w:rsidR="00F436A6" w:rsidRPr="00C07FE5" w:rsidRDefault="00F436A6" w:rsidP="004F36B8">
            <w:pPr>
              <w:rPr>
                <w:rFonts w:cstheme="minorHAnsi"/>
                <w:sz w:val="20"/>
                <w:szCs w:val="20"/>
              </w:rPr>
            </w:pPr>
          </w:p>
        </w:tc>
      </w:tr>
      <w:tr w:rsidR="004F36B8" w:rsidRPr="00C07FE5" w14:paraId="33577C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c>
          <w:tcPr>
            <w:tcW w:w="2863" w:type="dxa"/>
            <w:gridSpan w:val="2"/>
          </w:tcPr>
          <w:p w14:paraId="2742D9B8" w14:textId="7EED3555" w:rsidR="004F36B8" w:rsidRDefault="00D87FF2" w:rsidP="004F36B8">
            <w:pPr>
              <w:spacing w:after="100" w:afterAutospacing="1"/>
              <w:rPr>
                <w:rFonts w:cstheme="minorHAnsi"/>
                <w:sz w:val="20"/>
                <w:szCs w:val="20"/>
              </w:rPr>
            </w:pPr>
            <w:r>
              <w:rPr>
                <w:rFonts w:cstheme="minorHAnsi"/>
                <w:sz w:val="20"/>
                <w:szCs w:val="20"/>
              </w:rPr>
              <w:t>Support</w:t>
            </w:r>
            <w:r w:rsidR="00760F47">
              <w:rPr>
                <w:rFonts w:cstheme="minorHAnsi"/>
                <w:sz w:val="20"/>
                <w:szCs w:val="20"/>
              </w:rPr>
              <w:t xml:space="preserve"> the provision of </w:t>
            </w:r>
            <w:r w:rsidR="004F36B8" w:rsidRPr="000F0C77">
              <w:rPr>
                <w:rFonts w:cstheme="minorHAnsi"/>
                <w:sz w:val="20"/>
                <w:szCs w:val="20"/>
              </w:rPr>
              <w:t xml:space="preserve">support and housing services for women and children </w:t>
            </w:r>
            <w:r w:rsidR="004F36B8" w:rsidRPr="000F0C77">
              <w:rPr>
                <w:rFonts w:cstheme="minorHAnsi"/>
                <w:sz w:val="20"/>
                <w:szCs w:val="20"/>
              </w:rPr>
              <w:lastRenderedPageBreak/>
              <w:t>experiencing/fleeing domestic abuse</w:t>
            </w:r>
            <w:r w:rsidR="004F36B8">
              <w:rPr>
                <w:rFonts w:cstheme="minorHAnsi"/>
                <w:sz w:val="20"/>
                <w:szCs w:val="20"/>
              </w:rPr>
              <w:t>.</w:t>
            </w:r>
          </w:p>
        </w:tc>
        <w:tc>
          <w:tcPr>
            <w:tcW w:w="3006" w:type="dxa"/>
            <w:gridSpan w:val="2"/>
          </w:tcPr>
          <w:p w14:paraId="4AA72F1A" w14:textId="77777777" w:rsidR="004F36B8" w:rsidRDefault="004F36B8" w:rsidP="004F36B8">
            <w:pPr>
              <w:rPr>
                <w:rFonts w:cstheme="minorHAnsi"/>
                <w:i/>
                <w:iCs/>
                <w:sz w:val="20"/>
                <w:szCs w:val="20"/>
              </w:rPr>
            </w:pPr>
          </w:p>
        </w:tc>
        <w:tc>
          <w:tcPr>
            <w:tcW w:w="1372" w:type="dxa"/>
          </w:tcPr>
          <w:p w14:paraId="0AC6C853" w14:textId="77777777" w:rsidR="004F36B8" w:rsidRPr="00C07FE5" w:rsidRDefault="004F36B8" w:rsidP="004F36B8">
            <w:pPr>
              <w:rPr>
                <w:rFonts w:cstheme="minorHAnsi"/>
                <w:sz w:val="20"/>
                <w:szCs w:val="20"/>
              </w:rPr>
            </w:pPr>
          </w:p>
        </w:tc>
        <w:tc>
          <w:tcPr>
            <w:tcW w:w="2654" w:type="dxa"/>
          </w:tcPr>
          <w:p w14:paraId="06FFBD65" w14:textId="77777777" w:rsidR="004F36B8" w:rsidRPr="00C07FE5" w:rsidRDefault="004F36B8" w:rsidP="004F36B8">
            <w:pPr>
              <w:rPr>
                <w:rFonts w:cstheme="minorHAnsi"/>
                <w:sz w:val="20"/>
                <w:szCs w:val="20"/>
              </w:rPr>
            </w:pPr>
          </w:p>
        </w:tc>
        <w:tc>
          <w:tcPr>
            <w:tcW w:w="2688" w:type="dxa"/>
          </w:tcPr>
          <w:p w14:paraId="1C1189BC" w14:textId="77777777" w:rsidR="004F36B8" w:rsidRPr="00C07FE5" w:rsidRDefault="004F36B8" w:rsidP="004F36B8">
            <w:pPr>
              <w:rPr>
                <w:rFonts w:cstheme="minorHAnsi"/>
                <w:sz w:val="20"/>
                <w:szCs w:val="20"/>
              </w:rPr>
            </w:pPr>
          </w:p>
        </w:tc>
        <w:tc>
          <w:tcPr>
            <w:tcW w:w="1324" w:type="dxa"/>
          </w:tcPr>
          <w:p w14:paraId="67DDB40E" w14:textId="77777777" w:rsidR="004F36B8" w:rsidRPr="00C07FE5" w:rsidRDefault="004F36B8" w:rsidP="004F36B8">
            <w:pPr>
              <w:rPr>
                <w:rFonts w:cstheme="minorHAnsi"/>
                <w:sz w:val="20"/>
                <w:szCs w:val="20"/>
              </w:rPr>
            </w:pPr>
          </w:p>
        </w:tc>
        <w:tc>
          <w:tcPr>
            <w:tcW w:w="1123" w:type="dxa"/>
          </w:tcPr>
          <w:p w14:paraId="3F517738" w14:textId="77777777" w:rsidR="004F36B8" w:rsidRPr="00C07FE5" w:rsidRDefault="004F36B8" w:rsidP="004F36B8">
            <w:pPr>
              <w:rPr>
                <w:rFonts w:cstheme="minorHAnsi"/>
                <w:sz w:val="20"/>
                <w:szCs w:val="20"/>
              </w:rPr>
            </w:pPr>
          </w:p>
        </w:tc>
      </w:tr>
    </w:tbl>
    <w:p w14:paraId="1591536F" w14:textId="77777777" w:rsidR="00F124EE" w:rsidRPr="00C07FE5" w:rsidRDefault="00F124EE">
      <w:pPr>
        <w:rPr>
          <w:rFonts w:cstheme="minorHAnsi"/>
          <w:sz w:val="24"/>
          <w:szCs w:val="24"/>
        </w:rPr>
      </w:pPr>
    </w:p>
    <w:tbl>
      <w:tblPr>
        <w:tblStyle w:val="TableGrid"/>
        <w:tblW w:w="15247" w:type="dxa"/>
        <w:tblInd w:w="-714" w:type="dxa"/>
        <w:tblCellMar>
          <w:top w:w="173" w:type="dxa"/>
          <w:left w:w="115" w:type="dxa"/>
          <w:bottom w:w="173" w:type="dxa"/>
          <w:right w:w="115" w:type="dxa"/>
        </w:tblCellMar>
        <w:tblLook w:val="04A0" w:firstRow="1" w:lastRow="0" w:firstColumn="1" w:lastColumn="0" w:noHBand="0" w:noVBand="1"/>
      </w:tblPr>
      <w:tblGrid>
        <w:gridCol w:w="3104"/>
        <w:gridCol w:w="3184"/>
        <w:gridCol w:w="1054"/>
        <w:gridCol w:w="2581"/>
        <w:gridCol w:w="2693"/>
        <w:gridCol w:w="1276"/>
        <w:gridCol w:w="1355"/>
      </w:tblGrid>
      <w:tr w:rsidR="00126BB7" w:rsidRPr="00C07FE5" w14:paraId="750A6DBA" w14:textId="77777777" w:rsidTr="00126BB7">
        <w:trPr>
          <w:trHeight w:val="344"/>
        </w:trPr>
        <w:tc>
          <w:tcPr>
            <w:tcW w:w="3104" w:type="dxa"/>
            <w:shd w:val="clear" w:color="auto" w:fill="auto"/>
          </w:tcPr>
          <w:p w14:paraId="3B2ADBD9" w14:textId="77777777" w:rsidR="00126BB7" w:rsidRPr="00C07FE5" w:rsidRDefault="00126BB7" w:rsidP="00126BB7">
            <w:pPr>
              <w:rPr>
                <w:rFonts w:cstheme="minorHAnsi"/>
                <w:b/>
                <w:sz w:val="20"/>
                <w:szCs w:val="20"/>
              </w:rPr>
            </w:pPr>
            <w:r w:rsidRPr="00C07FE5">
              <w:rPr>
                <w:rFonts w:cstheme="minorHAnsi"/>
                <w:b/>
                <w:sz w:val="20"/>
                <w:szCs w:val="20"/>
              </w:rPr>
              <w:t>Criteria for delivering on White Ribbon Accreditation:</w:t>
            </w:r>
          </w:p>
          <w:p w14:paraId="7640F217" w14:textId="77777777" w:rsidR="00126BB7" w:rsidRPr="00C07FE5" w:rsidRDefault="00126BB7" w:rsidP="00126BB7">
            <w:pPr>
              <w:rPr>
                <w:rFonts w:cstheme="minorHAnsi"/>
                <w:b/>
                <w:sz w:val="20"/>
                <w:szCs w:val="20"/>
              </w:rPr>
            </w:pPr>
          </w:p>
          <w:p w14:paraId="24A46CCE" w14:textId="77777777" w:rsidR="00126BB7" w:rsidRPr="00C07FE5" w:rsidRDefault="00126BB7" w:rsidP="00126BB7">
            <w:pPr>
              <w:spacing w:after="100" w:afterAutospacing="1"/>
              <w:rPr>
                <w:rFonts w:cstheme="minorHAnsi"/>
                <w:b/>
                <w:sz w:val="24"/>
                <w:szCs w:val="24"/>
              </w:rPr>
            </w:pPr>
          </w:p>
        </w:tc>
        <w:tc>
          <w:tcPr>
            <w:tcW w:w="3184" w:type="dxa"/>
            <w:shd w:val="clear" w:color="auto" w:fill="auto"/>
          </w:tcPr>
          <w:p w14:paraId="34944987" w14:textId="77777777" w:rsidR="00126BB7" w:rsidRPr="00C07FE5" w:rsidRDefault="00126BB7" w:rsidP="00126BB7">
            <w:pPr>
              <w:rPr>
                <w:rFonts w:cstheme="minorHAnsi"/>
                <w:b/>
                <w:sz w:val="20"/>
                <w:szCs w:val="20"/>
              </w:rPr>
            </w:pPr>
            <w:r w:rsidRPr="00C07FE5">
              <w:rPr>
                <w:rFonts w:cstheme="minorHAnsi"/>
                <w:b/>
                <w:sz w:val="20"/>
                <w:szCs w:val="20"/>
              </w:rPr>
              <w:t>Planned actions/activities:</w:t>
            </w:r>
          </w:p>
          <w:p w14:paraId="37D58C8C" w14:textId="77777777" w:rsidR="00126BB7" w:rsidRPr="00C07FE5" w:rsidRDefault="00126BB7" w:rsidP="00126BB7">
            <w:pPr>
              <w:rPr>
                <w:rFonts w:cstheme="minorHAnsi"/>
                <w:bCs/>
                <w:sz w:val="20"/>
                <w:szCs w:val="20"/>
              </w:rPr>
            </w:pPr>
            <w:r w:rsidRPr="00C07FE5">
              <w:rPr>
                <w:rFonts w:cstheme="minorHAnsi"/>
                <w:bCs/>
                <w:sz w:val="20"/>
                <w:szCs w:val="20"/>
              </w:rPr>
              <w:t>(How and what will you do to meet the criteria?)</w:t>
            </w:r>
          </w:p>
          <w:p w14:paraId="52EED8E0" w14:textId="167D9BCC" w:rsidR="00126BB7" w:rsidRPr="00C07FE5" w:rsidRDefault="00126BB7" w:rsidP="00126BB7">
            <w:pPr>
              <w:rPr>
                <w:rFonts w:cstheme="minorHAnsi"/>
                <w:sz w:val="24"/>
                <w:szCs w:val="24"/>
              </w:rPr>
            </w:pPr>
            <w:r w:rsidRPr="00C07FE5">
              <w:rPr>
                <w:rFonts w:cstheme="minorHAnsi"/>
                <w:bCs/>
                <w:i/>
                <w:iCs/>
                <w:sz w:val="20"/>
                <w:szCs w:val="20"/>
              </w:rPr>
              <w:t xml:space="preserve">Please delete text in italics when completing </w:t>
            </w:r>
          </w:p>
        </w:tc>
        <w:tc>
          <w:tcPr>
            <w:tcW w:w="1054" w:type="dxa"/>
            <w:shd w:val="clear" w:color="auto" w:fill="auto"/>
          </w:tcPr>
          <w:p w14:paraId="6BCE98C7" w14:textId="77777777" w:rsidR="00126BB7" w:rsidRPr="00C07FE5" w:rsidRDefault="00126BB7" w:rsidP="00126BB7">
            <w:pPr>
              <w:rPr>
                <w:rFonts w:cstheme="minorHAnsi"/>
                <w:b/>
                <w:sz w:val="20"/>
                <w:szCs w:val="20"/>
              </w:rPr>
            </w:pPr>
            <w:r w:rsidRPr="00C07FE5">
              <w:rPr>
                <w:rFonts w:cstheme="minorHAnsi"/>
                <w:b/>
                <w:sz w:val="20"/>
                <w:szCs w:val="20"/>
              </w:rPr>
              <w:t xml:space="preserve">Target Date </w:t>
            </w:r>
          </w:p>
          <w:p w14:paraId="3002F280" w14:textId="6FC808EB" w:rsidR="00126BB7" w:rsidRPr="00C07FE5" w:rsidRDefault="00126BB7" w:rsidP="00126BB7">
            <w:pPr>
              <w:rPr>
                <w:rFonts w:cstheme="minorHAnsi"/>
                <w:sz w:val="24"/>
                <w:szCs w:val="24"/>
              </w:rPr>
            </w:pPr>
            <w:r w:rsidRPr="00C07FE5">
              <w:rPr>
                <w:rFonts w:cstheme="minorHAnsi"/>
                <w:sz w:val="20"/>
                <w:szCs w:val="20"/>
              </w:rPr>
              <w:t>(Y1/2/3)</w:t>
            </w:r>
            <w:r w:rsidRPr="00C07FE5">
              <w:rPr>
                <w:rFonts w:cstheme="minorHAnsi"/>
                <w:b/>
                <w:sz w:val="20"/>
                <w:szCs w:val="20"/>
              </w:rPr>
              <w:t>:</w:t>
            </w:r>
          </w:p>
        </w:tc>
        <w:tc>
          <w:tcPr>
            <w:tcW w:w="2581" w:type="dxa"/>
            <w:shd w:val="clear" w:color="auto" w:fill="auto"/>
          </w:tcPr>
          <w:p w14:paraId="680B1EAC" w14:textId="77777777" w:rsidR="00126BB7" w:rsidRPr="00C07FE5" w:rsidRDefault="00126BB7" w:rsidP="00126BB7">
            <w:pPr>
              <w:rPr>
                <w:rFonts w:cstheme="minorHAnsi"/>
                <w:b/>
                <w:sz w:val="20"/>
                <w:szCs w:val="20"/>
              </w:rPr>
            </w:pPr>
            <w:r w:rsidRPr="00C07FE5">
              <w:rPr>
                <w:rFonts w:cstheme="minorHAnsi"/>
                <w:b/>
                <w:sz w:val="20"/>
                <w:szCs w:val="20"/>
              </w:rPr>
              <w:t xml:space="preserve">Evidence: </w:t>
            </w:r>
          </w:p>
          <w:p w14:paraId="7C1DEC44" w14:textId="0DA49DB4" w:rsidR="00126BB7" w:rsidRPr="00C07FE5" w:rsidRDefault="00126BB7" w:rsidP="00126BB7">
            <w:pPr>
              <w:rPr>
                <w:rFonts w:cstheme="minorHAnsi"/>
                <w:sz w:val="24"/>
                <w:szCs w:val="24"/>
              </w:rPr>
            </w:pPr>
            <w:r w:rsidRPr="00C07FE5">
              <w:rPr>
                <w:rFonts w:cstheme="minorHAnsi"/>
                <w:bCs/>
                <w:sz w:val="20"/>
                <w:szCs w:val="20"/>
              </w:rPr>
              <w:t>(How will you demonstrate that you have delivered on the action/activity?)</w:t>
            </w:r>
          </w:p>
        </w:tc>
        <w:tc>
          <w:tcPr>
            <w:tcW w:w="2693" w:type="dxa"/>
            <w:shd w:val="clear" w:color="auto" w:fill="auto"/>
          </w:tcPr>
          <w:p w14:paraId="22FDEFC1" w14:textId="7E2D9DCC" w:rsidR="00126BB7" w:rsidRPr="00126BB7" w:rsidRDefault="00126BB7" w:rsidP="00126BB7">
            <w:pPr>
              <w:rPr>
                <w:rFonts w:cstheme="minorHAnsi"/>
                <w:bCs/>
                <w:sz w:val="20"/>
                <w:szCs w:val="20"/>
              </w:rPr>
            </w:pPr>
            <w:r w:rsidRPr="00C07FE5">
              <w:rPr>
                <w:rFonts w:cstheme="minorHAnsi"/>
                <w:b/>
                <w:sz w:val="20"/>
                <w:szCs w:val="20"/>
              </w:rPr>
              <w:t>Planned outcomes:</w:t>
            </w:r>
            <w:r w:rsidRPr="00C07FE5">
              <w:rPr>
                <w:rFonts w:cstheme="minorHAnsi"/>
                <w:bCs/>
                <w:sz w:val="20"/>
                <w:szCs w:val="20"/>
              </w:rPr>
              <w:t xml:space="preserve"> </w:t>
            </w:r>
            <w:r w:rsidR="00A52571" w:rsidRPr="00A52571">
              <w:rPr>
                <w:rFonts w:cstheme="minorHAnsi"/>
                <w:bCs/>
                <w:sz w:val="20"/>
                <w:szCs w:val="20"/>
              </w:rPr>
              <w:t>(What will be achieved, who will benefit and by when? Your outcomes are the effects or changes resulting from your actions/activities)</w:t>
            </w:r>
          </w:p>
        </w:tc>
        <w:tc>
          <w:tcPr>
            <w:tcW w:w="1276" w:type="dxa"/>
            <w:shd w:val="clear" w:color="auto" w:fill="auto"/>
          </w:tcPr>
          <w:p w14:paraId="3FEB58EE" w14:textId="77777777" w:rsidR="00126BB7" w:rsidRPr="00C07FE5" w:rsidRDefault="00126BB7" w:rsidP="00126BB7">
            <w:pPr>
              <w:rPr>
                <w:rFonts w:cstheme="minorHAnsi"/>
                <w:b/>
                <w:sz w:val="20"/>
                <w:szCs w:val="20"/>
              </w:rPr>
            </w:pPr>
            <w:r w:rsidRPr="00C07FE5">
              <w:rPr>
                <w:rFonts w:cstheme="minorHAnsi"/>
                <w:b/>
                <w:sz w:val="20"/>
                <w:szCs w:val="20"/>
              </w:rPr>
              <w:t>Lead person/s:</w:t>
            </w:r>
          </w:p>
          <w:p w14:paraId="02E38D1E" w14:textId="42BF728F" w:rsidR="00126BB7" w:rsidRPr="00C07FE5" w:rsidRDefault="00126BB7" w:rsidP="00126BB7">
            <w:pPr>
              <w:rPr>
                <w:rFonts w:cstheme="minorHAnsi"/>
                <w:sz w:val="24"/>
                <w:szCs w:val="24"/>
              </w:rPr>
            </w:pPr>
            <w:r w:rsidRPr="00C07FE5">
              <w:rPr>
                <w:rFonts w:cstheme="minorHAnsi"/>
                <w:bCs/>
                <w:sz w:val="20"/>
                <w:szCs w:val="20"/>
              </w:rPr>
              <w:t>(Name, job title</w:t>
            </w:r>
            <w:r w:rsidRPr="00C07FE5">
              <w:rPr>
                <w:rFonts w:cstheme="minorHAnsi"/>
                <w:b/>
                <w:sz w:val="20"/>
                <w:szCs w:val="20"/>
              </w:rPr>
              <w:t>,</w:t>
            </w:r>
            <w:r w:rsidRPr="00C07FE5">
              <w:rPr>
                <w:rFonts w:cstheme="minorHAnsi"/>
                <w:bCs/>
                <w:sz w:val="20"/>
                <w:szCs w:val="20"/>
              </w:rPr>
              <w:t xml:space="preserve"> Inc. tel. &amp; email):</w:t>
            </w:r>
          </w:p>
        </w:tc>
        <w:tc>
          <w:tcPr>
            <w:tcW w:w="1355" w:type="dxa"/>
            <w:shd w:val="clear" w:color="auto" w:fill="auto"/>
          </w:tcPr>
          <w:p w14:paraId="459AB875" w14:textId="77777777" w:rsidR="00126BB7" w:rsidRPr="00C07FE5" w:rsidRDefault="00126BB7" w:rsidP="00126BB7">
            <w:pPr>
              <w:rPr>
                <w:rFonts w:cstheme="minorHAnsi"/>
                <w:b/>
                <w:sz w:val="20"/>
                <w:szCs w:val="20"/>
              </w:rPr>
            </w:pPr>
            <w:r w:rsidRPr="00C07FE5">
              <w:rPr>
                <w:rFonts w:cstheme="minorHAnsi"/>
                <w:b/>
                <w:sz w:val="20"/>
                <w:szCs w:val="20"/>
              </w:rPr>
              <w:t>Achieved</w:t>
            </w:r>
          </w:p>
          <w:p w14:paraId="5BA3388B" w14:textId="77777777" w:rsidR="00126BB7" w:rsidRPr="00C07FE5" w:rsidRDefault="00126BB7" w:rsidP="00126BB7">
            <w:pPr>
              <w:rPr>
                <w:rFonts w:cstheme="minorHAnsi"/>
                <w:b/>
                <w:sz w:val="20"/>
                <w:szCs w:val="20"/>
              </w:rPr>
            </w:pPr>
            <w:r w:rsidRPr="00C07FE5">
              <w:rPr>
                <w:rFonts w:cstheme="minorHAnsi"/>
                <w:b/>
                <w:sz w:val="20"/>
                <w:szCs w:val="20"/>
              </w:rPr>
              <w:t xml:space="preserve">Date </w:t>
            </w:r>
          </w:p>
          <w:p w14:paraId="6EA96EBE" w14:textId="1FBD16BF" w:rsidR="00126BB7" w:rsidRPr="00C07FE5" w:rsidRDefault="00126BB7" w:rsidP="00126BB7">
            <w:pPr>
              <w:rPr>
                <w:rFonts w:cstheme="minorHAnsi"/>
                <w:sz w:val="24"/>
                <w:szCs w:val="24"/>
              </w:rPr>
            </w:pPr>
            <w:r w:rsidRPr="00C07FE5">
              <w:rPr>
                <w:rFonts w:cstheme="minorHAnsi"/>
                <w:bCs/>
                <w:sz w:val="20"/>
                <w:szCs w:val="20"/>
              </w:rPr>
              <w:t xml:space="preserve">(Complete once achieved) </w:t>
            </w:r>
          </w:p>
        </w:tc>
      </w:tr>
      <w:tr w:rsidR="00126BB7" w:rsidRPr="00C07FE5" w14:paraId="13095441" w14:textId="77777777">
        <w:trPr>
          <w:trHeight w:val="271"/>
        </w:trPr>
        <w:tc>
          <w:tcPr>
            <w:tcW w:w="15247" w:type="dxa"/>
            <w:gridSpan w:val="7"/>
            <w:shd w:val="clear" w:color="auto" w:fill="DEEAF6" w:themeFill="accent5" w:themeFillTint="33"/>
          </w:tcPr>
          <w:p w14:paraId="2062354F" w14:textId="250F3CE1" w:rsidR="00126BB7" w:rsidRPr="00C07FE5" w:rsidRDefault="00126BB7" w:rsidP="00126BB7">
            <w:pPr>
              <w:rPr>
                <w:rFonts w:cstheme="minorHAnsi"/>
                <w:sz w:val="24"/>
                <w:szCs w:val="24"/>
              </w:rPr>
            </w:pPr>
            <w:r w:rsidRPr="00C07FE5">
              <w:rPr>
                <w:rFonts w:cstheme="minorHAnsi"/>
                <w:b/>
                <w:sz w:val="24"/>
                <w:szCs w:val="24"/>
              </w:rPr>
              <w:t>2. Engaging Men &amp; Boys</w:t>
            </w:r>
          </w:p>
        </w:tc>
      </w:tr>
      <w:tr w:rsidR="00B911B4" w:rsidRPr="00C07FE5" w14:paraId="30283D2D" w14:textId="77777777" w:rsidTr="00126BB7">
        <w:trPr>
          <w:trHeight w:val="1697"/>
        </w:trPr>
        <w:tc>
          <w:tcPr>
            <w:tcW w:w="3104" w:type="dxa"/>
          </w:tcPr>
          <w:p w14:paraId="675C43BD" w14:textId="62A16AF3" w:rsidR="00A52571" w:rsidRDefault="00B911B4" w:rsidP="00B911B4">
            <w:pPr>
              <w:spacing w:after="100" w:afterAutospacing="1"/>
              <w:rPr>
                <w:rFonts w:cstheme="minorHAnsi"/>
                <w:sz w:val="20"/>
                <w:szCs w:val="20"/>
              </w:rPr>
            </w:pPr>
            <w:r>
              <w:rPr>
                <w:rFonts w:cstheme="minorHAnsi"/>
                <w:sz w:val="20"/>
                <w:szCs w:val="20"/>
              </w:rPr>
              <w:t>There are at</w:t>
            </w:r>
            <w:r w:rsidRPr="000F0C77">
              <w:rPr>
                <w:rFonts w:cstheme="minorHAnsi"/>
                <w:sz w:val="20"/>
                <w:szCs w:val="20"/>
              </w:rPr>
              <w:t xml:space="preserve"> least 4 White Ribbon </w:t>
            </w:r>
            <w:r w:rsidR="00A52571">
              <w:rPr>
                <w:rFonts w:cstheme="minorHAnsi"/>
                <w:sz w:val="20"/>
                <w:szCs w:val="20"/>
              </w:rPr>
              <w:t>A</w:t>
            </w:r>
            <w:r w:rsidRPr="000F0C77">
              <w:rPr>
                <w:rFonts w:cstheme="minorHAnsi"/>
                <w:sz w:val="20"/>
                <w:szCs w:val="20"/>
              </w:rPr>
              <w:t xml:space="preserve">mbassadors </w:t>
            </w:r>
            <w:proofErr w:type="gramStart"/>
            <w:r w:rsidR="00555F27">
              <w:rPr>
                <w:rFonts w:cstheme="minorHAnsi"/>
                <w:sz w:val="20"/>
                <w:szCs w:val="20"/>
              </w:rPr>
              <w:t>( where</w:t>
            </w:r>
            <w:proofErr w:type="gramEnd"/>
            <w:r w:rsidR="00555F27">
              <w:rPr>
                <w:rFonts w:cstheme="minorHAnsi"/>
                <w:sz w:val="20"/>
                <w:szCs w:val="20"/>
              </w:rPr>
              <w:t xml:space="preserve"> feasible) </w:t>
            </w:r>
            <w:r w:rsidRPr="000F0C77">
              <w:rPr>
                <w:rFonts w:cstheme="minorHAnsi"/>
                <w:sz w:val="20"/>
                <w:szCs w:val="20"/>
              </w:rPr>
              <w:t xml:space="preserve">from </w:t>
            </w:r>
            <w:r w:rsidR="00DF6FC6">
              <w:rPr>
                <w:rFonts w:cstheme="minorHAnsi"/>
                <w:sz w:val="20"/>
                <w:szCs w:val="20"/>
              </w:rPr>
              <w:t>across the council.</w:t>
            </w:r>
          </w:p>
          <w:p w14:paraId="3C4905D9" w14:textId="19F00EA7" w:rsidR="00B911B4" w:rsidRDefault="00B911B4" w:rsidP="00B911B4">
            <w:pPr>
              <w:spacing w:after="100" w:afterAutospacing="1"/>
              <w:rPr>
                <w:rFonts w:cstheme="minorHAnsi"/>
                <w:sz w:val="20"/>
                <w:szCs w:val="20"/>
              </w:rPr>
            </w:pPr>
            <w:r w:rsidRPr="000F0C77">
              <w:rPr>
                <w:rFonts w:cstheme="minorHAnsi"/>
                <w:sz w:val="20"/>
                <w:szCs w:val="20"/>
              </w:rPr>
              <w:t xml:space="preserve">All White Ribbon </w:t>
            </w:r>
            <w:r w:rsidR="00A52571">
              <w:rPr>
                <w:rFonts w:cstheme="minorHAnsi"/>
                <w:sz w:val="20"/>
                <w:szCs w:val="20"/>
              </w:rPr>
              <w:t>A</w:t>
            </w:r>
            <w:r w:rsidRPr="000F0C77">
              <w:rPr>
                <w:rFonts w:cstheme="minorHAnsi"/>
                <w:sz w:val="20"/>
                <w:szCs w:val="20"/>
              </w:rPr>
              <w:t xml:space="preserve">mbassadors are required to </w:t>
            </w:r>
            <w:r w:rsidR="00AA493A">
              <w:rPr>
                <w:rFonts w:cstheme="minorHAnsi"/>
                <w:sz w:val="20"/>
                <w:szCs w:val="20"/>
              </w:rPr>
              <w:t>M</w:t>
            </w:r>
            <w:r w:rsidR="00AA493A" w:rsidRPr="000F0C77">
              <w:rPr>
                <w:rFonts w:cstheme="minorHAnsi"/>
                <w:sz w:val="20"/>
                <w:szCs w:val="20"/>
              </w:rPr>
              <w:t xml:space="preserve">ake the </w:t>
            </w:r>
            <w:r w:rsidR="00AA493A">
              <w:rPr>
                <w:rFonts w:cstheme="minorHAnsi"/>
                <w:sz w:val="20"/>
                <w:szCs w:val="20"/>
              </w:rPr>
              <w:t xml:space="preserve">White Ribbon </w:t>
            </w:r>
            <w:r w:rsidR="00AA493A" w:rsidRPr="000F0C77">
              <w:rPr>
                <w:rFonts w:cstheme="minorHAnsi"/>
                <w:sz w:val="20"/>
                <w:szCs w:val="20"/>
              </w:rPr>
              <w:t>Promise</w:t>
            </w:r>
            <w:r w:rsidR="00AA493A">
              <w:rPr>
                <w:rFonts w:cstheme="minorHAnsi"/>
                <w:sz w:val="20"/>
                <w:szCs w:val="20"/>
              </w:rPr>
              <w:t xml:space="preserve"> and </w:t>
            </w:r>
            <w:r w:rsidRPr="000F0C77">
              <w:rPr>
                <w:rFonts w:cstheme="minorHAnsi"/>
                <w:sz w:val="20"/>
                <w:szCs w:val="20"/>
              </w:rPr>
              <w:t>agree to the</w:t>
            </w:r>
            <w:r>
              <w:rPr>
                <w:rFonts w:cstheme="minorHAnsi"/>
                <w:sz w:val="20"/>
                <w:szCs w:val="20"/>
              </w:rPr>
              <w:t xml:space="preserve"> White Ribbon</w:t>
            </w:r>
            <w:r w:rsidRPr="000F0C77">
              <w:rPr>
                <w:rFonts w:cstheme="minorHAnsi"/>
                <w:sz w:val="20"/>
                <w:szCs w:val="20"/>
              </w:rPr>
              <w:t xml:space="preserve"> Code of Conduct</w:t>
            </w:r>
            <w:r w:rsidR="007D2E3C">
              <w:rPr>
                <w:rFonts w:cstheme="minorHAnsi"/>
                <w:sz w:val="20"/>
                <w:szCs w:val="20"/>
              </w:rPr>
              <w:t>.</w:t>
            </w:r>
          </w:p>
          <w:p w14:paraId="7084D928" w14:textId="77777777" w:rsidR="00B911B4" w:rsidRPr="00C07FE5" w:rsidRDefault="00B911B4" w:rsidP="00B911B4">
            <w:pPr>
              <w:spacing w:after="100" w:afterAutospacing="1"/>
              <w:rPr>
                <w:rFonts w:cstheme="minorHAnsi"/>
                <w:sz w:val="20"/>
                <w:szCs w:val="20"/>
              </w:rPr>
            </w:pPr>
          </w:p>
        </w:tc>
        <w:tc>
          <w:tcPr>
            <w:tcW w:w="3184" w:type="dxa"/>
          </w:tcPr>
          <w:p w14:paraId="4FECAACB" w14:textId="16C74331" w:rsidR="00A52571" w:rsidRPr="002B7883" w:rsidRDefault="001D243B" w:rsidP="00B911B4">
            <w:pPr>
              <w:rPr>
                <w:rFonts w:cstheme="minorHAnsi"/>
                <w:i/>
                <w:iCs/>
                <w:sz w:val="20"/>
                <w:szCs w:val="20"/>
              </w:rPr>
            </w:pPr>
            <w:r>
              <w:rPr>
                <w:rFonts w:cstheme="minorHAnsi"/>
                <w:i/>
                <w:iCs/>
                <w:sz w:val="20"/>
                <w:szCs w:val="20"/>
              </w:rPr>
              <w:t xml:space="preserve">What is your </w:t>
            </w:r>
            <w:proofErr w:type="gramStart"/>
            <w:r>
              <w:rPr>
                <w:rFonts w:cstheme="minorHAnsi"/>
                <w:i/>
                <w:iCs/>
                <w:sz w:val="20"/>
                <w:szCs w:val="20"/>
              </w:rPr>
              <w:t>Ambassador</w:t>
            </w:r>
            <w:proofErr w:type="gramEnd"/>
            <w:r>
              <w:rPr>
                <w:rFonts w:cstheme="minorHAnsi"/>
                <w:i/>
                <w:iCs/>
                <w:sz w:val="20"/>
                <w:szCs w:val="20"/>
              </w:rPr>
              <w:t xml:space="preserve"> recruitment strategy? E.g. </w:t>
            </w:r>
            <w:r w:rsidR="002B7883">
              <w:rPr>
                <w:rFonts w:cstheme="minorHAnsi"/>
                <w:i/>
                <w:iCs/>
                <w:sz w:val="20"/>
                <w:szCs w:val="20"/>
              </w:rPr>
              <w:t xml:space="preserve">How do you intend to recruit Ambassadors? How will you reach </w:t>
            </w:r>
            <w:r>
              <w:rPr>
                <w:rFonts w:cstheme="minorHAnsi"/>
                <w:i/>
                <w:iCs/>
                <w:sz w:val="20"/>
                <w:szCs w:val="20"/>
              </w:rPr>
              <w:t>all departments and staffing levels?</w:t>
            </w:r>
            <w:r w:rsidR="00DE769D">
              <w:rPr>
                <w:rFonts w:cstheme="minorHAnsi"/>
                <w:i/>
                <w:iCs/>
                <w:sz w:val="20"/>
                <w:szCs w:val="20"/>
              </w:rPr>
              <w:t xml:space="preserve"> </w:t>
            </w:r>
          </w:p>
          <w:p w14:paraId="338BD768" w14:textId="6F6D51EC" w:rsidR="00A52571" w:rsidRPr="00A52571" w:rsidRDefault="00A52571" w:rsidP="00B911B4">
            <w:pPr>
              <w:rPr>
                <w:rFonts w:cstheme="minorHAnsi"/>
                <w:i/>
                <w:iCs/>
                <w:sz w:val="20"/>
                <w:szCs w:val="20"/>
              </w:rPr>
            </w:pPr>
          </w:p>
        </w:tc>
        <w:tc>
          <w:tcPr>
            <w:tcW w:w="1054" w:type="dxa"/>
          </w:tcPr>
          <w:p w14:paraId="16D37EA2" w14:textId="77777777" w:rsidR="00B911B4" w:rsidRPr="00C07FE5" w:rsidRDefault="00B911B4" w:rsidP="00B911B4">
            <w:pPr>
              <w:rPr>
                <w:rFonts w:cstheme="minorHAnsi"/>
                <w:sz w:val="20"/>
                <w:szCs w:val="20"/>
              </w:rPr>
            </w:pPr>
          </w:p>
        </w:tc>
        <w:tc>
          <w:tcPr>
            <w:tcW w:w="2581" w:type="dxa"/>
          </w:tcPr>
          <w:p w14:paraId="4AADDC20" w14:textId="77777777" w:rsidR="00B911B4" w:rsidRPr="00C07FE5" w:rsidRDefault="00B911B4" w:rsidP="00B911B4">
            <w:pPr>
              <w:rPr>
                <w:rFonts w:cstheme="minorHAnsi"/>
                <w:sz w:val="20"/>
                <w:szCs w:val="20"/>
              </w:rPr>
            </w:pPr>
          </w:p>
        </w:tc>
        <w:tc>
          <w:tcPr>
            <w:tcW w:w="2693" w:type="dxa"/>
          </w:tcPr>
          <w:p w14:paraId="0AE29836" w14:textId="77777777" w:rsidR="00B911B4" w:rsidRPr="00C07FE5" w:rsidRDefault="00B911B4" w:rsidP="00B911B4">
            <w:pPr>
              <w:rPr>
                <w:rFonts w:cstheme="minorHAnsi"/>
                <w:sz w:val="20"/>
                <w:szCs w:val="20"/>
              </w:rPr>
            </w:pPr>
          </w:p>
        </w:tc>
        <w:tc>
          <w:tcPr>
            <w:tcW w:w="1276" w:type="dxa"/>
          </w:tcPr>
          <w:p w14:paraId="31F60844" w14:textId="77777777" w:rsidR="00B911B4" w:rsidRPr="00C07FE5" w:rsidRDefault="00B911B4" w:rsidP="00B911B4">
            <w:pPr>
              <w:rPr>
                <w:rFonts w:cstheme="minorHAnsi"/>
                <w:sz w:val="20"/>
                <w:szCs w:val="20"/>
              </w:rPr>
            </w:pPr>
          </w:p>
        </w:tc>
        <w:tc>
          <w:tcPr>
            <w:tcW w:w="1355" w:type="dxa"/>
          </w:tcPr>
          <w:p w14:paraId="46A7D878" w14:textId="77777777" w:rsidR="00B911B4" w:rsidRPr="00C07FE5" w:rsidRDefault="00B911B4" w:rsidP="00B911B4">
            <w:pPr>
              <w:rPr>
                <w:rFonts w:cstheme="minorHAnsi"/>
                <w:sz w:val="20"/>
                <w:szCs w:val="20"/>
              </w:rPr>
            </w:pPr>
          </w:p>
        </w:tc>
      </w:tr>
      <w:tr w:rsidR="00631E77" w:rsidRPr="00C07FE5" w14:paraId="57D57498" w14:textId="77777777" w:rsidTr="00126BB7">
        <w:trPr>
          <w:trHeight w:val="1697"/>
        </w:trPr>
        <w:tc>
          <w:tcPr>
            <w:tcW w:w="3104" w:type="dxa"/>
          </w:tcPr>
          <w:p w14:paraId="32E6D9BD" w14:textId="10B3C437" w:rsidR="00631E77" w:rsidRPr="00631E77" w:rsidRDefault="00631E77" w:rsidP="00631E77">
            <w:pPr>
              <w:spacing w:after="100" w:afterAutospacing="1"/>
              <w:rPr>
                <w:rFonts w:cstheme="minorHAnsi"/>
                <w:sz w:val="20"/>
                <w:szCs w:val="20"/>
              </w:rPr>
            </w:pPr>
            <w:r w:rsidRPr="00631E77">
              <w:rPr>
                <w:rFonts w:cstheme="minorHAnsi"/>
                <w:sz w:val="20"/>
                <w:szCs w:val="20"/>
              </w:rPr>
              <w:t xml:space="preserve">Promote </w:t>
            </w:r>
            <w:r w:rsidR="00DF6FC6">
              <w:rPr>
                <w:rFonts w:cstheme="minorHAnsi"/>
                <w:sz w:val="20"/>
                <w:szCs w:val="20"/>
              </w:rPr>
              <w:t>across the council, especially to men</w:t>
            </w:r>
            <w:r w:rsidR="00670C6C">
              <w:rPr>
                <w:rFonts w:cstheme="minorHAnsi"/>
                <w:sz w:val="20"/>
                <w:szCs w:val="20"/>
              </w:rPr>
              <w:t>:</w:t>
            </w:r>
          </w:p>
          <w:p w14:paraId="5D3BFE6D" w14:textId="17036280" w:rsidR="00631E77" w:rsidRPr="00631E77" w:rsidRDefault="00631E77" w:rsidP="00631E77">
            <w:pPr>
              <w:numPr>
                <w:ilvl w:val="0"/>
                <w:numId w:val="2"/>
              </w:numPr>
              <w:spacing w:after="100" w:afterAutospacing="1"/>
              <w:rPr>
                <w:rFonts w:cstheme="minorHAnsi"/>
                <w:sz w:val="20"/>
                <w:szCs w:val="20"/>
              </w:rPr>
            </w:pPr>
            <w:r w:rsidRPr="00631E77">
              <w:rPr>
                <w:rFonts w:cstheme="minorHAnsi"/>
                <w:sz w:val="20"/>
                <w:szCs w:val="20"/>
              </w:rPr>
              <w:t>Making the White Ribbo</w:t>
            </w:r>
            <w:r w:rsidR="00670C6C">
              <w:rPr>
                <w:rFonts w:cstheme="minorHAnsi"/>
                <w:sz w:val="20"/>
                <w:szCs w:val="20"/>
              </w:rPr>
              <w:t>n</w:t>
            </w:r>
            <w:r w:rsidRPr="00631E77">
              <w:rPr>
                <w:rFonts w:cstheme="minorHAnsi"/>
                <w:sz w:val="20"/>
                <w:szCs w:val="20"/>
              </w:rPr>
              <w:t xml:space="preserve"> Promise </w:t>
            </w:r>
          </w:p>
          <w:p w14:paraId="254CB9E9" w14:textId="77777777" w:rsidR="004028F4" w:rsidRDefault="00631E77" w:rsidP="00631E77">
            <w:pPr>
              <w:numPr>
                <w:ilvl w:val="0"/>
                <w:numId w:val="2"/>
              </w:numPr>
              <w:spacing w:after="100" w:afterAutospacing="1"/>
              <w:rPr>
                <w:rFonts w:cstheme="minorHAnsi"/>
                <w:sz w:val="20"/>
                <w:szCs w:val="20"/>
              </w:rPr>
            </w:pPr>
            <w:r w:rsidRPr="00631E77">
              <w:rPr>
                <w:rFonts w:cstheme="minorHAnsi"/>
                <w:sz w:val="20"/>
                <w:szCs w:val="20"/>
              </w:rPr>
              <w:t>The importance of wearing the White Ribbon amongst your staff.</w:t>
            </w:r>
          </w:p>
          <w:p w14:paraId="7A1BFDAE" w14:textId="7041BF17" w:rsidR="00631E77" w:rsidRPr="004028F4" w:rsidRDefault="00631E77" w:rsidP="00631E77">
            <w:pPr>
              <w:numPr>
                <w:ilvl w:val="0"/>
                <w:numId w:val="2"/>
              </w:numPr>
              <w:spacing w:after="100" w:afterAutospacing="1"/>
              <w:rPr>
                <w:rFonts w:cstheme="minorHAnsi"/>
                <w:sz w:val="20"/>
                <w:szCs w:val="20"/>
              </w:rPr>
            </w:pPr>
            <w:r w:rsidRPr="004028F4">
              <w:rPr>
                <w:rFonts w:cstheme="minorHAnsi"/>
                <w:sz w:val="20"/>
                <w:szCs w:val="20"/>
              </w:rPr>
              <w:lastRenderedPageBreak/>
              <w:t>Knowing and able to have a conversation about what it means to wear a White Ribbon.</w:t>
            </w:r>
          </w:p>
        </w:tc>
        <w:tc>
          <w:tcPr>
            <w:tcW w:w="3184" w:type="dxa"/>
          </w:tcPr>
          <w:p w14:paraId="202B2EAD" w14:textId="77777777" w:rsidR="009A3929" w:rsidRPr="009A3929" w:rsidRDefault="009A3929" w:rsidP="009A3929">
            <w:pPr>
              <w:rPr>
                <w:rFonts w:cstheme="minorHAnsi"/>
                <w:i/>
                <w:iCs/>
                <w:sz w:val="20"/>
                <w:szCs w:val="20"/>
              </w:rPr>
            </w:pPr>
            <w:r w:rsidRPr="009A3929">
              <w:rPr>
                <w:rFonts w:cstheme="minorHAnsi"/>
                <w:i/>
                <w:iCs/>
                <w:sz w:val="20"/>
                <w:szCs w:val="20"/>
              </w:rPr>
              <w:lastRenderedPageBreak/>
              <w:t xml:space="preserve">Planned activities will have specific content that encourages men and boys to make the White Ribbon Promise. </w:t>
            </w:r>
          </w:p>
          <w:p w14:paraId="33AA7665" w14:textId="77777777" w:rsidR="009A3929" w:rsidRPr="009A3929" w:rsidRDefault="009A3929" w:rsidP="009A3929">
            <w:pPr>
              <w:rPr>
                <w:rFonts w:cstheme="minorHAnsi"/>
                <w:i/>
                <w:iCs/>
                <w:sz w:val="20"/>
                <w:szCs w:val="20"/>
              </w:rPr>
            </w:pPr>
          </w:p>
          <w:p w14:paraId="1EE008B4" w14:textId="2AB92A3B" w:rsidR="00631E77" w:rsidRPr="00301F90" w:rsidRDefault="009A3929" w:rsidP="009A3929">
            <w:pPr>
              <w:rPr>
                <w:rFonts w:cstheme="minorHAnsi"/>
                <w:i/>
                <w:iCs/>
                <w:sz w:val="20"/>
                <w:szCs w:val="20"/>
              </w:rPr>
            </w:pPr>
            <w:r w:rsidRPr="009A3929">
              <w:rPr>
                <w:rFonts w:cstheme="minorHAnsi"/>
                <w:i/>
                <w:iCs/>
                <w:sz w:val="20"/>
                <w:szCs w:val="20"/>
              </w:rPr>
              <w:t xml:space="preserve">Activities </w:t>
            </w:r>
            <w:r>
              <w:rPr>
                <w:rFonts w:cstheme="minorHAnsi"/>
                <w:i/>
                <w:iCs/>
                <w:sz w:val="20"/>
                <w:szCs w:val="20"/>
              </w:rPr>
              <w:t xml:space="preserve">may </w:t>
            </w:r>
            <w:r w:rsidRPr="009A3929">
              <w:rPr>
                <w:rFonts w:cstheme="minorHAnsi"/>
                <w:i/>
                <w:iCs/>
                <w:sz w:val="20"/>
                <w:szCs w:val="20"/>
              </w:rPr>
              <w:t xml:space="preserve">focus on settings and groups where a greater number of men and boys are present.  </w:t>
            </w:r>
          </w:p>
        </w:tc>
        <w:tc>
          <w:tcPr>
            <w:tcW w:w="1054" w:type="dxa"/>
          </w:tcPr>
          <w:p w14:paraId="13BAAB0C" w14:textId="77777777" w:rsidR="00631E77" w:rsidRPr="00C07FE5" w:rsidRDefault="00631E77" w:rsidP="00B911B4">
            <w:pPr>
              <w:rPr>
                <w:rFonts w:cstheme="minorHAnsi"/>
                <w:sz w:val="20"/>
                <w:szCs w:val="20"/>
              </w:rPr>
            </w:pPr>
          </w:p>
        </w:tc>
        <w:tc>
          <w:tcPr>
            <w:tcW w:w="2581" w:type="dxa"/>
          </w:tcPr>
          <w:p w14:paraId="7B40B409" w14:textId="77777777" w:rsidR="00631E77" w:rsidRPr="00C07FE5" w:rsidRDefault="00631E77" w:rsidP="00B911B4">
            <w:pPr>
              <w:rPr>
                <w:rFonts w:cstheme="minorHAnsi"/>
                <w:sz w:val="20"/>
                <w:szCs w:val="20"/>
              </w:rPr>
            </w:pPr>
          </w:p>
        </w:tc>
        <w:tc>
          <w:tcPr>
            <w:tcW w:w="2693" w:type="dxa"/>
          </w:tcPr>
          <w:p w14:paraId="7C47C4D0" w14:textId="77777777" w:rsidR="00631E77" w:rsidRPr="00C07FE5" w:rsidRDefault="00631E77" w:rsidP="00B911B4">
            <w:pPr>
              <w:rPr>
                <w:rFonts w:cstheme="minorHAnsi"/>
                <w:sz w:val="20"/>
                <w:szCs w:val="20"/>
              </w:rPr>
            </w:pPr>
          </w:p>
        </w:tc>
        <w:tc>
          <w:tcPr>
            <w:tcW w:w="1276" w:type="dxa"/>
          </w:tcPr>
          <w:p w14:paraId="68565007" w14:textId="77777777" w:rsidR="00631E77" w:rsidRPr="00C07FE5" w:rsidRDefault="00631E77" w:rsidP="00B911B4">
            <w:pPr>
              <w:rPr>
                <w:rFonts w:cstheme="minorHAnsi"/>
                <w:sz w:val="20"/>
                <w:szCs w:val="20"/>
              </w:rPr>
            </w:pPr>
          </w:p>
        </w:tc>
        <w:tc>
          <w:tcPr>
            <w:tcW w:w="1355" w:type="dxa"/>
          </w:tcPr>
          <w:p w14:paraId="52490F1C" w14:textId="77777777" w:rsidR="00631E77" w:rsidRPr="00C07FE5" w:rsidRDefault="00631E77" w:rsidP="00B911B4">
            <w:pPr>
              <w:rPr>
                <w:rFonts w:cstheme="minorHAnsi"/>
                <w:sz w:val="20"/>
                <w:szCs w:val="20"/>
              </w:rPr>
            </w:pPr>
          </w:p>
        </w:tc>
      </w:tr>
      <w:tr w:rsidR="00B911B4" w:rsidRPr="00C07FE5" w14:paraId="0CD7DB08" w14:textId="77777777" w:rsidTr="00126BB7">
        <w:trPr>
          <w:trHeight w:val="1917"/>
        </w:trPr>
        <w:tc>
          <w:tcPr>
            <w:tcW w:w="3104" w:type="dxa"/>
          </w:tcPr>
          <w:p w14:paraId="5D1E876A" w14:textId="34C2D163" w:rsidR="00B911B4" w:rsidRPr="00C07FE5" w:rsidRDefault="00487A35" w:rsidP="00B911B4">
            <w:pPr>
              <w:spacing w:after="100" w:afterAutospacing="1"/>
              <w:rPr>
                <w:rFonts w:cstheme="minorHAnsi"/>
                <w:sz w:val="20"/>
                <w:szCs w:val="20"/>
              </w:rPr>
            </w:pPr>
            <w:r w:rsidRPr="00487A35">
              <w:rPr>
                <w:rFonts w:cstheme="minorHAnsi"/>
                <w:sz w:val="20"/>
                <w:szCs w:val="20"/>
              </w:rPr>
              <w:t>White Ribbon Ambassadors and Champions have opportunity to become well informed about their role and confident about what men and boys can do to challenge violence against women and girls.</w:t>
            </w:r>
          </w:p>
        </w:tc>
        <w:tc>
          <w:tcPr>
            <w:tcW w:w="3184" w:type="dxa"/>
          </w:tcPr>
          <w:p w14:paraId="773DE82A" w14:textId="77777777" w:rsidR="00B911B4" w:rsidRPr="00C07FE5" w:rsidRDefault="00B911B4" w:rsidP="0092252D">
            <w:pPr>
              <w:rPr>
                <w:rFonts w:cstheme="minorHAnsi"/>
                <w:sz w:val="20"/>
                <w:szCs w:val="20"/>
              </w:rPr>
            </w:pPr>
          </w:p>
        </w:tc>
        <w:tc>
          <w:tcPr>
            <w:tcW w:w="1054" w:type="dxa"/>
          </w:tcPr>
          <w:p w14:paraId="1D007A5D" w14:textId="77777777" w:rsidR="00B911B4" w:rsidRPr="00C07FE5" w:rsidRDefault="00B911B4" w:rsidP="00B911B4">
            <w:pPr>
              <w:rPr>
                <w:rFonts w:cstheme="minorHAnsi"/>
                <w:sz w:val="20"/>
                <w:szCs w:val="20"/>
              </w:rPr>
            </w:pPr>
          </w:p>
        </w:tc>
        <w:tc>
          <w:tcPr>
            <w:tcW w:w="2581" w:type="dxa"/>
          </w:tcPr>
          <w:p w14:paraId="3662F2DD" w14:textId="77777777" w:rsidR="00B911B4" w:rsidRPr="00C07FE5" w:rsidRDefault="00B911B4" w:rsidP="00B911B4">
            <w:pPr>
              <w:rPr>
                <w:rFonts w:cstheme="minorHAnsi"/>
                <w:sz w:val="20"/>
                <w:szCs w:val="20"/>
              </w:rPr>
            </w:pPr>
          </w:p>
        </w:tc>
        <w:tc>
          <w:tcPr>
            <w:tcW w:w="2693" w:type="dxa"/>
          </w:tcPr>
          <w:p w14:paraId="0D0BE127" w14:textId="77777777" w:rsidR="00B911B4" w:rsidRPr="00C07FE5" w:rsidRDefault="00B911B4" w:rsidP="00B911B4">
            <w:pPr>
              <w:rPr>
                <w:rFonts w:cstheme="minorHAnsi"/>
                <w:sz w:val="20"/>
                <w:szCs w:val="20"/>
              </w:rPr>
            </w:pPr>
          </w:p>
        </w:tc>
        <w:tc>
          <w:tcPr>
            <w:tcW w:w="1276" w:type="dxa"/>
          </w:tcPr>
          <w:p w14:paraId="1BC958FB" w14:textId="77777777" w:rsidR="00B911B4" w:rsidRPr="00C07FE5" w:rsidRDefault="00B911B4" w:rsidP="00B911B4">
            <w:pPr>
              <w:rPr>
                <w:rFonts w:cstheme="minorHAnsi"/>
                <w:sz w:val="20"/>
                <w:szCs w:val="20"/>
              </w:rPr>
            </w:pPr>
          </w:p>
        </w:tc>
        <w:tc>
          <w:tcPr>
            <w:tcW w:w="1355" w:type="dxa"/>
          </w:tcPr>
          <w:p w14:paraId="1667576C" w14:textId="77777777" w:rsidR="00B911B4" w:rsidRPr="00C07FE5" w:rsidRDefault="00B911B4" w:rsidP="00B911B4">
            <w:pPr>
              <w:rPr>
                <w:rFonts w:cstheme="minorHAnsi"/>
                <w:sz w:val="20"/>
                <w:szCs w:val="20"/>
              </w:rPr>
            </w:pPr>
          </w:p>
        </w:tc>
      </w:tr>
      <w:tr w:rsidR="00B911B4" w:rsidRPr="00C07FE5" w14:paraId="3BEB7265" w14:textId="77777777" w:rsidTr="007A41D3">
        <w:trPr>
          <w:trHeight w:val="845"/>
        </w:trPr>
        <w:tc>
          <w:tcPr>
            <w:tcW w:w="3104" w:type="dxa"/>
            <w:shd w:val="clear" w:color="auto" w:fill="auto"/>
          </w:tcPr>
          <w:p w14:paraId="72B5AD9F" w14:textId="0ECAFB8E" w:rsidR="00B911B4" w:rsidRPr="00C07FE5" w:rsidRDefault="00CA7D54" w:rsidP="009C5751">
            <w:pPr>
              <w:spacing w:after="100" w:afterAutospacing="1"/>
              <w:rPr>
                <w:rFonts w:cstheme="minorHAnsi"/>
                <w:sz w:val="20"/>
                <w:szCs w:val="20"/>
              </w:rPr>
            </w:pPr>
            <w:r>
              <w:rPr>
                <w:rFonts w:cstheme="minorHAnsi"/>
                <w:sz w:val="20"/>
                <w:szCs w:val="20"/>
              </w:rPr>
              <w:t xml:space="preserve">White Ribbon </w:t>
            </w:r>
            <w:r w:rsidR="00A363BC" w:rsidRPr="00A363BC">
              <w:rPr>
                <w:rFonts w:cstheme="minorHAnsi"/>
                <w:sz w:val="20"/>
                <w:szCs w:val="20"/>
              </w:rPr>
              <w:t>Ambassador</w:t>
            </w:r>
            <w:r w:rsidR="00AE7E6A">
              <w:rPr>
                <w:rFonts w:cstheme="minorHAnsi"/>
                <w:sz w:val="20"/>
                <w:szCs w:val="20"/>
              </w:rPr>
              <w:t xml:space="preserve">s and Champions </w:t>
            </w:r>
            <w:r w:rsidR="00B13206">
              <w:rPr>
                <w:rFonts w:cstheme="minorHAnsi"/>
                <w:sz w:val="20"/>
                <w:szCs w:val="20"/>
              </w:rPr>
              <w:t>are supported to lead and promote White Ribbon activities.</w:t>
            </w:r>
          </w:p>
        </w:tc>
        <w:tc>
          <w:tcPr>
            <w:tcW w:w="3184" w:type="dxa"/>
            <w:shd w:val="clear" w:color="auto" w:fill="auto"/>
          </w:tcPr>
          <w:p w14:paraId="3ED2B090" w14:textId="77777777" w:rsidR="00B911B4" w:rsidRPr="009C5751" w:rsidRDefault="00B911B4" w:rsidP="00E40955">
            <w:pPr>
              <w:rPr>
                <w:rFonts w:cstheme="minorHAnsi"/>
                <w:i/>
                <w:iCs/>
                <w:sz w:val="20"/>
                <w:szCs w:val="20"/>
              </w:rPr>
            </w:pPr>
          </w:p>
        </w:tc>
        <w:tc>
          <w:tcPr>
            <w:tcW w:w="1054" w:type="dxa"/>
          </w:tcPr>
          <w:p w14:paraId="33CC6233" w14:textId="77777777" w:rsidR="00B911B4" w:rsidRPr="00C07FE5" w:rsidRDefault="00B911B4" w:rsidP="00B911B4">
            <w:pPr>
              <w:rPr>
                <w:rFonts w:cstheme="minorHAnsi"/>
                <w:sz w:val="20"/>
                <w:szCs w:val="20"/>
              </w:rPr>
            </w:pPr>
          </w:p>
        </w:tc>
        <w:tc>
          <w:tcPr>
            <w:tcW w:w="2581" w:type="dxa"/>
            <w:shd w:val="clear" w:color="auto" w:fill="auto"/>
          </w:tcPr>
          <w:p w14:paraId="42E008DB" w14:textId="77777777" w:rsidR="00B911B4" w:rsidRPr="00C07FE5" w:rsidRDefault="00B911B4" w:rsidP="00B911B4">
            <w:pPr>
              <w:rPr>
                <w:rFonts w:cstheme="minorHAnsi"/>
                <w:sz w:val="20"/>
                <w:szCs w:val="20"/>
              </w:rPr>
            </w:pPr>
          </w:p>
        </w:tc>
        <w:tc>
          <w:tcPr>
            <w:tcW w:w="2693" w:type="dxa"/>
            <w:shd w:val="clear" w:color="auto" w:fill="auto"/>
          </w:tcPr>
          <w:p w14:paraId="27C09A98" w14:textId="77777777" w:rsidR="00B911B4" w:rsidRPr="00C07FE5" w:rsidRDefault="00B911B4" w:rsidP="00B911B4">
            <w:pPr>
              <w:rPr>
                <w:rFonts w:cstheme="minorHAnsi"/>
                <w:sz w:val="20"/>
                <w:szCs w:val="20"/>
              </w:rPr>
            </w:pPr>
          </w:p>
        </w:tc>
        <w:tc>
          <w:tcPr>
            <w:tcW w:w="1276" w:type="dxa"/>
            <w:shd w:val="clear" w:color="auto" w:fill="auto"/>
          </w:tcPr>
          <w:p w14:paraId="22F77550" w14:textId="77777777" w:rsidR="00B911B4" w:rsidRPr="00C07FE5" w:rsidRDefault="00B911B4" w:rsidP="00B911B4">
            <w:pPr>
              <w:rPr>
                <w:rFonts w:cstheme="minorHAnsi"/>
                <w:sz w:val="20"/>
                <w:szCs w:val="20"/>
              </w:rPr>
            </w:pPr>
          </w:p>
        </w:tc>
        <w:tc>
          <w:tcPr>
            <w:tcW w:w="1355" w:type="dxa"/>
            <w:shd w:val="clear" w:color="auto" w:fill="auto"/>
          </w:tcPr>
          <w:p w14:paraId="0A5C4B78" w14:textId="77777777" w:rsidR="00B911B4" w:rsidRPr="00C07FE5" w:rsidRDefault="00B911B4" w:rsidP="00B911B4">
            <w:pPr>
              <w:rPr>
                <w:rFonts w:cstheme="minorHAnsi"/>
                <w:sz w:val="20"/>
                <w:szCs w:val="20"/>
              </w:rPr>
            </w:pPr>
          </w:p>
        </w:tc>
      </w:tr>
      <w:tr w:rsidR="003920EB" w:rsidRPr="00C07FE5" w14:paraId="3D8CC6A1" w14:textId="77777777">
        <w:trPr>
          <w:trHeight w:val="845"/>
        </w:trPr>
        <w:tc>
          <w:tcPr>
            <w:tcW w:w="3104" w:type="dxa"/>
          </w:tcPr>
          <w:p w14:paraId="148650C9" w14:textId="6ECB1AB4" w:rsidR="003920EB" w:rsidRDefault="00CA7D54" w:rsidP="00163B3C">
            <w:pPr>
              <w:spacing w:after="100" w:afterAutospacing="1"/>
              <w:rPr>
                <w:rFonts w:cstheme="minorHAnsi"/>
                <w:sz w:val="20"/>
                <w:szCs w:val="20"/>
              </w:rPr>
            </w:pPr>
            <w:proofErr w:type="spellStart"/>
            <w:r>
              <w:rPr>
                <w:rFonts w:cstheme="minorHAnsi"/>
                <w:sz w:val="20"/>
                <w:szCs w:val="20"/>
              </w:rPr>
              <w:t>Encouarge</w:t>
            </w:r>
            <w:proofErr w:type="spellEnd"/>
            <w:r>
              <w:rPr>
                <w:rFonts w:cstheme="minorHAnsi"/>
                <w:sz w:val="20"/>
                <w:szCs w:val="20"/>
              </w:rPr>
              <w:t xml:space="preserve"> local schools to provide e</w:t>
            </w:r>
            <w:r w:rsidR="003920EB" w:rsidRPr="000F0C77">
              <w:rPr>
                <w:rFonts w:cstheme="minorHAnsi"/>
                <w:sz w:val="20"/>
                <w:szCs w:val="20"/>
              </w:rPr>
              <w:t>ducational programmes</w:t>
            </w:r>
            <w:r w:rsidR="00163B3C">
              <w:rPr>
                <w:rFonts w:cstheme="minorHAnsi"/>
                <w:sz w:val="20"/>
                <w:szCs w:val="20"/>
              </w:rPr>
              <w:t xml:space="preserve"> and </w:t>
            </w:r>
            <w:proofErr w:type="gramStart"/>
            <w:r w:rsidR="00163B3C">
              <w:rPr>
                <w:rFonts w:cstheme="minorHAnsi"/>
                <w:sz w:val="20"/>
                <w:szCs w:val="20"/>
              </w:rPr>
              <w:t xml:space="preserve">activities </w:t>
            </w:r>
            <w:r w:rsidR="003920EB" w:rsidRPr="000F0C77">
              <w:rPr>
                <w:rFonts w:cstheme="minorHAnsi"/>
                <w:sz w:val="20"/>
                <w:szCs w:val="20"/>
              </w:rPr>
              <w:t xml:space="preserve"> about</w:t>
            </w:r>
            <w:proofErr w:type="gramEnd"/>
            <w:r w:rsidR="003920EB" w:rsidRPr="000F0C77">
              <w:rPr>
                <w:rFonts w:cstheme="minorHAnsi"/>
                <w:sz w:val="20"/>
                <w:szCs w:val="20"/>
              </w:rPr>
              <w:t xml:space="preserve"> domestic abuse and healthy relationships </w:t>
            </w:r>
            <w:r w:rsidR="003920EB">
              <w:rPr>
                <w:rFonts w:cstheme="minorHAnsi"/>
                <w:sz w:val="20"/>
                <w:szCs w:val="20"/>
              </w:rPr>
              <w:t xml:space="preserve">have </w:t>
            </w:r>
            <w:r w:rsidR="003920EB" w:rsidRPr="000F0C77">
              <w:rPr>
                <w:rFonts w:cstheme="minorHAnsi"/>
                <w:sz w:val="20"/>
                <w:szCs w:val="20"/>
              </w:rPr>
              <w:t xml:space="preserve">specific </w:t>
            </w:r>
            <w:r w:rsidR="003920EB">
              <w:rPr>
                <w:rFonts w:cstheme="minorHAnsi"/>
                <w:sz w:val="20"/>
                <w:szCs w:val="20"/>
              </w:rPr>
              <w:t xml:space="preserve">content </w:t>
            </w:r>
            <w:r w:rsidR="003920EB" w:rsidRPr="000F0C77">
              <w:rPr>
                <w:rFonts w:cstheme="minorHAnsi"/>
                <w:sz w:val="20"/>
                <w:szCs w:val="20"/>
              </w:rPr>
              <w:t>directed towards boys</w:t>
            </w:r>
            <w:r w:rsidR="00163B3C">
              <w:rPr>
                <w:rFonts w:cstheme="minorHAnsi"/>
                <w:sz w:val="20"/>
                <w:szCs w:val="20"/>
              </w:rPr>
              <w:t>.</w:t>
            </w:r>
          </w:p>
        </w:tc>
        <w:tc>
          <w:tcPr>
            <w:tcW w:w="3184" w:type="dxa"/>
            <w:shd w:val="clear" w:color="auto" w:fill="auto"/>
          </w:tcPr>
          <w:p w14:paraId="7FD5DEF8" w14:textId="77777777" w:rsidR="003920EB" w:rsidRDefault="003920EB" w:rsidP="003920EB">
            <w:pPr>
              <w:rPr>
                <w:rFonts w:cstheme="minorHAnsi"/>
                <w:i/>
                <w:iCs/>
                <w:sz w:val="20"/>
                <w:szCs w:val="20"/>
              </w:rPr>
            </w:pPr>
          </w:p>
        </w:tc>
        <w:tc>
          <w:tcPr>
            <w:tcW w:w="1054" w:type="dxa"/>
          </w:tcPr>
          <w:p w14:paraId="4AD7D9E3" w14:textId="77777777" w:rsidR="003920EB" w:rsidRPr="00C07FE5" w:rsidRDefault="003920EB" w:rsidP="003920EB">
            <w:pPr>
              <w:rPr>
                <w:rFonts w:cstheme="minorHAnsi"/>
                <w:sz w:val="20"/>
                <w:szCs w:val="20"/>
              </w:rPr>
            </w:pPr>
          </w:p>
        </w:tc>
        <w:tc>
          <w:tcPr>
            <w:tcW w:w="2581" w:type="dxa"/>
            <w:shd w:val="clear" w:color="auto" w:fill="auto"/>
          </w:tcPr>
          <w:p w14:paraId="55CEB4CD" w14:textId="77777777" w:rsidR="003920EB" w:rsidRPr="00C07FE5" w:rsidRDefault="003920EB" w:rsidP="003920EB">
            <w:pPr>
              <w:rPr>
                <w:rFonts w:cstheme="minorHAnsi"/>
                <w:sz w:val="20"/>
                <w:szCs w:val="20"/>
              </w:rPr>
            </w:pPr>
          </w:p>
        </w:tc>
        <w:tc>
          <w:tcPr>
            <w:tcW w:w="2693" w:type="dxa"/>
            <w:shd w:val="clear" w:color="auto" w:fill="auto"/>
          </w:tcPr>
          <w:p w14:paraId="75FB066B" w14:textId="77777777" w:rsidR="003920EB" w:rsidRPr="00C07FE5" w:rsidRDefault="003920EB" w:rsidP="003920EB">
            <w:pPr>
              <w:rPr>
                <w:rFonts w:cstheme="minorHAnsi"/>
                <w:sz w:val="20"/>
                <w:szCs w:val="20"/>
              </w:rPr>
            </w:pPr>
          </w:p>
        </w:tc>
        <w:tc>
          <w:tcPr>
            <w:tcW w:w="1276" w:type="dxa"/>
            <w:shd w:val="clear" w:color="auto" w:fill="auto"/>
          </w:tcPr>
          <w:p w14:paraId="3A3230EE" w14:textId="77777777" w:rsidR="003920EB" w:rsidRPr="00C07FE5" w:rsidRDefault="003920EB" w:rsidP="003920EB">
            <w:pPr>
              <w:rPr>
                <w:rFonts w:cstheme="minorHAnsi"/>
                <w:sz w:val="20"/>
                <w:szCs w:val="20"/>
              </w:rPr>
            </w:pPr>
          </w:p>
        </w:tc>
        <w:tc>
          <w:tcPr>
            <w:tcW w:w="1355" w:type="dxa"/>
            <w:shd w:val="clear" w:color="auto" w:fill="auto"/>
          </w:tcPr>
          <w:p w14:paraId="328BF041" w14:textId="77777777" w:rsidR="003920EB" w:rsidRPr="00C07FE5" w:rsidRDefault="003920EB" w:rsidP="003920EB">
            <w:pPr>
              <w:rPr>
                <w:rFonts w:cstheme="minorHAnsi"/>
                <w:sz w:val="20"/>
                <w:szCs w:val="20"/>
              </w:rPr>
            </w:pPr>
          </w:p>
        </w:tc>
      </w:tr>
      <w:tr w:rsidR="003920EB" w:rsidRPr="00C07FE5" w14:paraId="79D37620" w14:textId="77777777" w:rsidTr="007A41D3">
        <w:trPr>
          <w:trHeight w:val="845"/>
        </w:trPr>
        <w:tc>
          <w:tcPr>
            <w:tcW w:w="3104" w:type="dxa"/>
            <w:shd w:val="clear" w:color="auto" w:fill="auto"/>
          </w:tcPr>
          <w:p w14:paraId="4060852A" w14:textId="59E148AC" w:rsidR="003920EB" w:rsidRPr="000F0C77" w:rsidRDefault="004263F7" w:rsidP="003920EB">
            <w:pPr>
              <w:spacing w:after="100" w:afterAutospacing="1"/>
              <w:rPr>
                <w:rFonts w:cstheme="minorHAnsi"/>
                <w:sz w:val="20"/>
                <w:szCs w:val="20"/>
              </w:rPr>
            </w:pPr>
            <w:r>
              <w:rPr>
                <w:rFonts w:cstheme="minorHAnsi"/>
                <w:sz w:val="20"/>
                <w:szCs w:val="20"/>
              </w:rPr>
              <w:t xml:space="preserve">White Ribbon </w:t>
            </w:r>
            <w:proofErr w:type="spellStart"/>
            <w:r>
              <w:rPr>
                <w:rFonts w:cstheme="minorHAnsi"/>
                <w:sz w:val="20"/>
                <w:szCs w:val="20"/>
              </w:rPr>
              <w:t>Ambasadors</w:t>
            </w:r>
            <w:proofErr w:type="spellEnd"/>
            <w:r>
              <w:rPr>
                <w:rFonts w:cstheme="minorHAnsi"/>
                <w:sz w:val="20"/>
                <w:szCs w:val="20"/>
              </w:rPr>
              <w:t xml:space="preserve"> and Champions are </w:t>
            </w:r>
            <w:r w:rsidR="00C61E49">
              <w:rPr>
                <w:rFonts w:cstheme="minorHAnsi"/>
                <w:sz w:val="20"/>
                <w:szCs w:val="20"/>
              </w:rPr>
              <w:t>supported to raise awareness in the wider community.</w:t>
            </w:r>
          </w:p>
          <w:p w14:paraId="1B911D60" w14:textId="77777777" w:rsidR="003920EB" w:rsidRDefault="003920EB" w:rsidP="003920EB">
            <w:pPr>
              <w:spacing w:after="100" w:afterAutospacing="1"/>
              <w:rPr>
                <w:rFonts w:cstheme="minorHAnsi"/>
                <w:sz w:val="20"/>
                <w:szCs w:val="20"/>
              </w:rPr>
            </w:pPr>
          </w:p>
        </w:tc>
        <w:tc>
          <w:tcPr>
            <w:tcW w:w="3184" w:type="dxa"/>
            <w:shd w:val="clear" w:color="auto" w:fill="auto"/>
          </w:tcPr>
          <w:p w14:paraId="2920BD79" w14:textId="77777777" w:rsidR="003920EB" w:rsidRDefault="003920EB" w:rsidP="003920EB">
            <w:pPr>
              <w:rPr>
                <w:rFonts w:cstheme="minorHAnsi"/>
                <w:i/>
                <w:iCs/>
                <w:sz w:val="20"/>
                <w:szCs w:val="20"/>
              </w:rPr>
            </w:pPr>
          </w:p>
        </w:tc>
        <w:tc>
          <w:tcPr>
            <w:tcW w:w="1054" w:type="dxa"/>
          </w:tcPr>
          <w:p w14:paraId="68119D60" w14:textId="77777777" w:rsidR="003920EB" w:rsidRPr="00C07FE5" w:rsidRDefault="003920EB" w:rsidP="003920EB">
            <w:pPr>
              <w:rPr>
                <w:rFonts w:cstheme="minorHAnsi"/>
                <w:sz w:val="20"/>
                <w:szCs w:val="20"/>
              </w:rPr>
            </w:pPr>
          </w:p>
        </w:tc>
        <w:tc>
          <w:tcPr>
            <w:tcW w:w="2581" w:type="dxa"/>
            <w:shd w:val="clear" w:color="auto" w:fill="auto"/>
          </w:tcPr>
          <w:p w14:paraId="06CF6497" w14:textId="77777777" w:rsidR="003920EB" w:rsidRPr="00C07FE5" w:rsidRDefault="003920EB" w:rsidP="003920EB">
            <w:pPr>
              <w:rPr>
                <w:rFonts w:cstheme="minorHAnsi"/>
                <w:sz w:val="20"/>
                <w:szCs w:val="20"/>
              </w:rPr>
            </w:pPr>
          </w:p>
        </w:tc>
        <w:tc>
          <w:tcPr>
            <w:tcW w:w="2693" w:type="dxa"/>
            <w:shd w:val="clear" w:color="auto" w:fill="auto"/>
          </w:tcPr>
          <w:p w14:paraId="5D5299DE" w14:textId="77777777" w:rsidR="003920EB" w:rsidRPr="00C07FE5" w:rsidRDefault="003920EB" w:rsidP="003920EB">
            <w:pPr>
              <w:rPr>
                <w:rFonts w:cstheme="minorHAnsi"/>
                <w:sz w:val="20"/>
                <w:szCs w:val="20"/>
              </w:rPr>
            </w:pPr>
          </w:p>
        </w:tc>
        <w:tc>
          <w:tcPr>
            <w:tcW w:w="1276" w:type="dxa"/>
            <w:shd w:val="clear" w:color="auto" w:fill="auto"/>
          </w:tcPr>
          <w:p w14:paraId="44E5CF83" w14:textId="77777777" w:rsidR="003920EB" w:rsidRPr="00C07FE5" w:rsidRDefault="003920EB" w:rsidP="003920EB">
            <w:pPr>
              <w:rPr>
                <w:rFonts w:cstheme="minorHAnsi"/>
                <w:sz w:val="20"/>
                <w:szCs w:val="20"/>
              </w:rPr>
            </w:pPr>
          </w:p>
        </w:tc>
        <w:tc>
          <w:tcPr>
            <w:tcW w:w="1355" w:type="dxa"/>
            <w:shd w:val="clear" w:color="auto" w:fill="auto"/>
          </w:tcPr>
          <w:p w14:paraId="3F56A3B7" w14:textId="77777777" w:rsidR="003920EB" w:rsidRPr="00C07FE5" w:rsidRDefault="003920EB" w:rsidP="003920EB">
            <w:pPr>
              <w:rPr>
                <w:rFonts w:cstheme="minorHAnsi"/>
                <w:sz w:val="20"/>
                <w:szCs w:val="20"/>
              </w:rPr>
            </w:pPr>
          </w:p>
        </w:tc>
      </w:tr>
    </w:tbl>
    <w:p w14:paraId="52906974" w14:textId="77777777" w:rsidR="009E1AF2" w:rsidRPr="00C07FE5" w:rsidRDefault="009E1AF2">
      <w:pPr>
        <w:rPr>
          <w:rFonts w:cstheme="minorHAnsi"/>
        </w:rPr>
      </w:pPr>
    </w:p>
    <w:p w14:paraId="69CED6E6" w14:textId="77777777" w:rsidR="00F124EE" w:rsidRDefault="00F124EE">
      <w:pPr>
        <w:rPr>
          <w:rFonts w:cstheme="minorHAnsi"/>
        </w:rPr>
      </w:pPr>
    </w:p>
    <w:p w14:paraId="756B2831" w14:textId="77777777" w:rsidR="00F124EE" w:rsidRPr="00C07FE5" w:rsidRDefault="00F124EE">
      <w:pPr>
        <w:rPr>
          <w:rFonts w:cstheme="minorHAnsi"/>
        </w:rPr>
      </w:pPr>
    </w:p>
    <w:tbl>
      <w:tblPr>
        <w:tblStyle w:val="TableGrid"/>
        <w:tblW w:w="5484" w:type="pct"/>
        <w:tblInd w:w="-431" w:type="dxa"/>
        <w:tblCellMar>
          <w:top w:w="173" w:type="dxa"/>
          <w:left w:w="115" w:type="dxa"/>
          <w:bottom w:w="173" w:type="dxa"/>
          <w:right w:w="115" w:type="dxa"/>
        </w:tblCellMar>
        <w:tblLook w:val="04A0" w:firstRow="1" w:lastRow="0" w:firstColumn="1" w:lastColumn="0" w:noHBand="0" w:noVBand="1"/>
      </w:tblPr>
      <w:tblGrid>
        <w:gridCol w:w="3261"/>
        <w:gridCol w:w="2973"/>
        <w:gridCol w:w="1004"/>
        <w:gridCol w:w="2258"/>
        <w:gridCol w:w="3262"/>
        <w:gridCol w:w="1417"/>
        <w:gridCol w:w="1123"/>
      </w:tblGrid>
      <w:tr w:rsidR="00126BB7" w:rsidRPr="00C07FE5" w14:paraId="64DADEEB" w14:textId="77777777" w:rsidTr="005A25A1">
        <w:trPr>
          <w:trHeight w:val="1306"/>
        </w:trPr>
        <w:tc>
          <w:tcPr>
            <w:tcW w:w="1066" w:type="pct"/>
            <w:shd w:val="clear" w:color="auto" w:fill="auto"/>
          </w:tcPr>
          <w:p w14:paraId="001E6236" w14:textId="77777777" w:rsidR="00126BB7" w:rsidRPr="00C07FE5" w:rsidRDefault="00126BB7" w:rsidP="00126BB7">
            <w:pPr>
              <w:rPr>
                <w:rFonts w:cstheme="minorHAnsi"/>
                <w:b/>
                <w:sz w:val="20"/>
                <w:szCs w:val="20"/>
              </w:rPr>
            </w:pPr>
            <w:r w:rsidRPr="00C07FE5">
              <w:rPr>
                <w:rFonts w:cstheme="minorHAnsi"/>
                <w:b/>
                <w:sz w:val="20"/>
                <w:szCs w:val="20"/>
              </w:rPr>
              <w:t>Criteria for delivering on White Ribbon Accreditation:</w:t>
            </w:r>
          </w:p>
          <w:p w14:paraId="28AA6F6F" w14:textId="77777777" w:rsidR="00126BB7" w:rsidRPr="00C07FE5" w:rsidRDefault="00126BB7" w:rsidP="00126BB7">
            <w:pPr>
              <w:rPr>
                <w:rFonts w:cstheme="minorHAnsi"/>
                <w:b/>
                <w:sz w:val="20"/>
                <w:szCs w:val="20"/>
              </w:rPr>
            </w:pPr>
          </w:p>
          <w:p w14:paraId="50E8A85D" w14:textId="77777777" w:rsidR="00126BB7" w:rsidRPr="00C07FE5" w:rsidRDefault="00126BB7" w:rsidP="00126BB7">
            <w:pPr>
              <w:spacing w:after="100" w:afterAutospacing="1"/>
              <w:rPr>
                <w:rFonts w:cstheme="minorHAnsi"/>
                <w:b/>
                <w:sz w:val="24"/>
                <w:szCs w:val="24"/>
              </w:rPr>
            </w:pPr>
          </w:p>
        </w:tc>
        <w:tc>
          <w:tcPr>
            <w:tcW w:w="972" w:type="pct"/>
            <w:shd w:val="clear" w:color="auto" w:fill="auto"/>
          </w:tcPr>
          <w:p w14:paraId="2D81C98C" w14:textId="77777777" w:rsidR="00126BB7" w:rsidRPr="00C07FE5" w:rsidRDefault="00126BB7" w:rsidP="00126BB7">
            <w:pPr>
              <w:rPr>
                <w:rFonts w:cstheme="minorHAnsi"/>
                <w:b/>
                <w:sz w:val="20"/>
                <w:szCs w:val="20"/>
              </w:rPr>
            </w:pPr>
            <w:r w:rsidRPr="00C07FE5">
              <w:rPr>
                <w:rFonts w:cstheme="minorHAnsi"/>
                <w:b/>
                <w:sz w:val="20"/>
                <w:szCs w:val="20"/>
              </w:rPr>
              <w:t>Planned actions/activities:</w:t>
            </w:r>
          </w:p>
          <w:p w14:paraId="671DC803" w14:textId="77777777" w:rsidR="00126BB7" w:rsidRPr="00C07FE5" w:rsidRDefault="00126BB7" w:rsidP="00126BB7">
            <w:pPr>
              <w:rPr>
                <w:rFonts w:cstheme="minorHAnsi"/>
                <w:bCs/>
                <w:sz w:val="20"/>
                <w:szCs w:val="20"/>
              </w:rPr>
            </w:pPr>
            <w:r w:rsidRPr="00C07FE5">
              <w:rPr>
                <w:rFonts w:cstheme="minorHAnsi"/>
                <w:bCs/>
                <w:sz w:val="20"/>
                <w:szCs w:val="20"/>
              </w:rPr>
              <w:t>(How and what will you do to meet the criteria?)</w:t>
            </w:r>
          </w:p>
          <w:p w14:paraId="088FE0D7" w14:textId="7C8F1837" w:rsidR="00126BB7" w:rsidRPr="00C07FE5" w:rsidRDefault="00126BB7" w:rsidP="00126BB7">
            <w:pPr>
              <w:rPr>
                <w:rFonts w:cstheme="minorHAnsi"/>
                <w:sz w:val="20"/>
                <w:szCs w:val="20"/>
              </w:rPr>
            </w:pPr>
            <w:r w:rsidRPr="00C07FE5">
              <w:rPr>
                <w:rFonts w:cstheme="minorHAnsi"/>
                <w:bCs/>
                <w:i/>
                <w:iCs/>
                <w:sz w:val="20"/>
                <w:szCs w:val="20"/>
              </w:rPr>
              <w:t xml:space="preserve">Please delete text in italics when completing </w:t>
            </w:r>
          </w:p>
        </w:tc>
        <w:tc>
          <w:tcPr>
            <w:tcW w:w="328" w:type="pct"/>
            <w:shd w:val="clear" w:color="auto" w:fill="auto"/>
          </w:tcPr>
          <w:p w14:paraId="18A10339" w14:textId="77777777" w:rsidR="00126BB7" w:rsidRPr="00C07FE5" w:rsidRDefault="00126BB7" w:rsidP="00126BB7">
            <w:pPr>
              <w:rPr>
                <w:rFonts w:cstheme="minorHAnsi"/>
                <w:b/>
                <w:sz w:val="20"/>
                <w:szCs w:val="20"/>
              </w:rPr>
            </w:pPr>
            <w:r w:rsidRPr="00C07FE5">
              <w:rPr>
                <w:rFonts w:cstheme="minorHAnsi"/>
                <w:b/>
                <w:sz w:val="20"/>
                <w:szCs w:val="20"/>
              </w:rPr>
              <w:t xml:space="preserve">Target Date </w:t>
            </w:r>
          </w:p>
          <w:p w14:paraId="12B13E8C" w14:textId="74056451" w:rsidR="00126BB7" w:rsidRPr="00C07FE5" w:rsidRDefault="00126BB7" w:rsidP="00126BB7">
            <w:pPr>
              <w:rPr>
                <w:rFonts w:cstheme="minorHAnsi"/>
                <w:sz w:val="20"/>
                <w:szCs w:val="20"/>
              </w:rPr>
            </w:pPr>
            <w:r w:rsidRPr="00C07FE5">
              <w:rPr>
                <w:rFonts w:cstheme="minorHAnsi"/>
                <w:sz w:val="20"/>
                <w:szCs w:val="20"/>
              </w:rPr>
              <w:t>(Y1/2/3)</w:t>
            </w:r>
            <w:r w:rsidRPr="00C07FE5">
              <w:rPr>
                <w:rFonts w:cstheme="minorHAnsi"/>
                <w:b/>
                <w:sz w:val="20"/>
                <w:szCs w:val="20"/>
              </w:rPr>
              <w:t>:</w:t>
            </w:r>
          </w:p>
        </w:tc>
        <w:tc>
          <w:tcPr>
            <w:tcW w:w="738" w:type="pct"/>
            <w:shd w:val="clear" w:color="auto" w:fill="auto"/>
          </w:tcPr>
          <w:p w14:paraId="0DE663A0" w14:textId="77777777" w:rsidR="00126BB7" w:rsidRPr="00C07FE5" w:rsidRDefault="00126BB7" w:rsidP="00126BB7">
            <w:pPr>
              <w:rPr>
                <w:rFonts w:cstheme="minorHAnsi"/>
                <w:b/>
                <w:sz w:val="20"/>
                <w:szCs w:val="20"/>
              </w:rPr>
            </w:pPr>
            <w:r w:rsidRPr="00C07FE5">
              <w:rPr>
                <w:rFonts w:cstheme="minorHAnsi"/>
                <w:b/>
                <w:sz w:val="20"/>
                <w:szCs w:val="20"/>
              </w:rPr>
              <w:t xml:space="preserve">Evidence: </w:t>
            </w:r>
          </w:p>
          <w:p w14:paraId="34B93B4E" w14:textId="5A88AFB0" w:rsidR="00126BB7" w:rsidRPr="00C07FE5" w:rsidRDefault="00126BB7" w:rsidP="00126BB7">
            <w:pPr>
              <w:rPr>
                <w:rFonts w:cstheme="minorHAnsi"/>
                <w:sz w:val="20"/>
                <w:szCs w:val="20"/>
              </w:rPr>
            </w:pPr>
            <w:r w:rsidRPr="00C07FE5">
              <w:rPr>
                <w:rFonts w:cstheme="minorHAnsi"/>
                <w:bCs/>
                <w:sz w:val="20"/>
                <w:szCs w:val="20"/>
              </w:rPr>
              <w:t>(How will you demonstrate that you have delivered on the action/activity?)</w:t>
            </w:r>
          </w:p>
        </w:tc>
        <w:tc>
          <w:tcPr>
            <w:tcW w:w="1066" w:type="pct"/>
            <w:shd w:val="clear" w:color="auto" w:fill="auto"/>
          </w:tcPr>
          <w:p w14:paraId="4124ECE3" w14:textId="21805688" w:rsidR="00126BB7" w:rsidRPr="00A52571" w:rsidRDefault="00126BB7" w:rsidP="00126BB7">
            <w:pPr>
              <w:rPr>
                <w:rFonts w:cstheme="minorHAnsi"/>
                <w:bCs/>
                <w:sz w:val="20"/>
                <w:szCs w:val="20"/>
              </w:rPr>
            </w:pPr>
            <w:r w:rsidRPr="00C07FE5">
              <w:rPr>
                <w:rFonts w:cstheme="minorHAnsi"/>
                <w:b/>
                <w:sz w:val="20"/>
                <w:szCs w:val="20"/>
              </w:rPr>
              <w:t>Planned outcomes:</w:t>
            </w:r>
            <w:r w:rsidRPr="00C07FE5">
              <w:rPr>
                <w:rFonts w:cstheme="minorHAnsi"/>
                <w:bCs/>
                <w:sz w:val="20"/>
                <w:szCs w:val="20"/>
              </w:rPr>
              <w:t xml:space="preserve"> </w:t>
            </w:r>
            <w:r w:rsidR="00A52571" w:rsidRPr="00A52571">
              <w:rPr>
                <w:rFonts w:cstheme="minorHAnsi"/>
                <w:bCs/>
                <w:sz w:val="20"/>
                <w:szCs w:val="20"/>
              </w:rPr>
              <w:t>(What will be achieved, who will benefit and by when? Your outcomes are the effects or changes resulting from your actions/activities)</w:t>
            </w:r>
          </w:p>
        </w:tc>
        <w:tc>
          <w:tcPr>
            <w:tcW w:w="463" w:type="pct"/>
            <w:shd w:val="clear" w:color="auto" w:fill="auto"/>
          </w:tcPr>
          <w:p w14:paraId="5E3EB39B" w14:textId="77777777" w:rsidR="00126BB7" w:rsidRPr="00C07FE5" w:rsidRDefault="00126BB7" w:rsidP="00126BB7">
            <w:pPr>
              <w:rPr>
                <w:rFonts w:cstheme="minorHAnsi"/>
                <w:b/>
                <w:sz w:val="20"/>
                <w:szCs w:val="20"/>
              </w:rPr>
            </w:pPr>
            <w:r w:rsidRPr="00C07FE5">
              <w:rPr>
                <w:rFonts w:cstheme="minorHAnsi"/>
                <w:b/>
                <w:sz w:val="20"/>
                <w:szCs w:val="20"/>
              </w:rPr>
              <w:t>Lead person/s:</w:t>
            </w:r>
          </w:p>
          <w:p w14:paraId="40A09A3B" w14:textId="267D209F" w:rsidR="00126BB7" w:rsidRPr="00C07FE5" w:rsidRDefault="00126BB7" w:rsidP="00126BB7">
            <w:pPr>
              <w:rPr>
                <w:rFonts w:cstheme="minorHAnsi"/>
                <w:sz w:val="20"/>
                <w:szCs w:val="20"/>
              </w:rPr>
            </w:pPr>
            <w:r w:rsidRPr="00C07FE5">
              <w:rPr>
                <w:rFonts w:cstheme="minorHAnsi"/>
                <w:bCs/>
                <w:sz w:val="20"/>
                <w:szCs w:val="20"/>
              </w:rPr>
              <w:t>(Name, job title</w:t>
            </w:r>
            <w:r w:rsidRPr="00C07FE5">
              <w:rPr>
                <w:rFonts w:cstheme="minorHAnsi"/>
                <w:b/>
                <w:sz w:val="20"/>
                <w:szCs w:val="20"/>
              </w:rPr>
              <w:t>,</w:t>
            </w:r>
            <w:r w:rsidRPr="00C07FE5">
              <w:rPr>
                <w:rFonts w:cstheme="minorHAnsi"/>
                <w:bCs/>
                <w:sz w:val="20"/>
                <w:szCs w:val="20"/>
              </w:rPr>
              <w:t xml:space="preserve"> Inc. tel. &amp; email):</w:t>
            </w:r>
          </w:p>
        </w:tc>
        <w:tc>
          <w:tcPr>
            <w:tcW w:w="367" w:type="pct"/>
            <w:tcBorders>
              <w:bottom w:val="single" w:sz="4" w:space="0" w:color="auto"/>
            </w:tcBorders>
            <w:shd w:val="clear" w:color="auto" w:fill="auto"/>
          </w:tcPr>
          <w:p w14:paraId="2959290A" w14:textId="77777777" w:rsidR="00126BB7" w:rsidRPr="00C07FE5" w:rsidRDefault="00126BB7" w:rsidP="00126BB7">
            <w:pPr>
              <w:rPr>
                <w:rFonts w:cstheme="minorHAnsi"/>
                <w:b/>
                <w:sz w:val="20"/>
                <w:szCs w:val="20"/>
              </w:rPr>
            </w:pPr>
            <w:r w:rsidRPr="00C07FE5">
              <w:rPr>
                <w:rFonts w:cstheme="minorHAnsi"/>
                <w:b/>
                <w:sz w:val="20"/>
                <w:szCs w:val="20"/>
              </w:rPr>
              <w:t>Achieved</w:t>
            </w:r>
          </w:p>
          <w:p w14:paraId="5C881DBA" w14:textId="77777777" w:rsidR="00126BB7" w:rsidRPr="00C07FE5" w:rsidRDefault="00126BB7" w:rsidP="00126BB7">
            <w:pPr>
              <w:rPr>
                <w:rFonts w:cstheme="minorHAnsi"/>
                <w:b/>
                <w:sz w:val="20"/>
                <w:szCs w:val="20"/>
              </w:rPr>
            </w:pPr>
            <w:r w:rsidRPr="00C07FE5">
              <w:rPr>
                <w:rFonts w:cstheme="minorHAnsi"/>
                <w:b/>
                <w:sz w:val="20"/>
                <w:szCs w:val="20"/>
              </w:rPr>
              <w:t xml:space="preserve">Date </w:t>
            </w:r>
          </w:p>
          <w:p w14:paraId="6C499422" w14:textId="6CE95224" w:rsidR="00126BB7" w:rsidRPr="00C07FE5" w:rsidRDefault="00126BB7" w:rsidP="00126BB7">
            <w:pPr>
              <w:rPr>
                <w:rFonts w:cstheme="minorHAnsi"/>
                <w:sz w:val="20"/>
                <w:szCs w:val="20"/>
              </w:rPr>
            </w:pPr>
            <w:r w:rsidRPr="00C07FE5">
              <w:rPr>
                <w:rFonts w:cstheme="minorHAnsi"/>
                <w:bCs/>
                <w:sz w:val="20"/>
                <w:szCs w:val="20"/>
              </w:rPr>
              <w:t xml:space="preserve">(Complete once achieved) </w:t>
            </w:r>
          </w:p>
        </w:tc>
      </w:tr>
      <w:tr w:rsidR="00126BB7" w:rsidRPr="00C07FE5" w14:paraId="6363D760" w14:textId="77777777" w:rsidTr="00126BB7">
        <w:trPr>
          <w:trHeight w:val="294"/>
        </w:trPr>
        <w:tc>
          <w:tcPr>
            <w:tcW w:w="5000" w:type="pct"/>
            <w:gridSpan w:val="7"/>
            <w:shd w:val="clear" w:color="auto" w:fill="DEEAF6" w:themeFill="accent5" w:themeFillTint="33"/>
          </w:tcPr>
          <w:p w14:paraId="73136BF5" w14:textId="0A46AB78" w:rsidR="00126BB7" w:rsidRPr="00C07FE5" w:rsidRDefault="00126BB7" w:rsidP="00126BB7">
            <w:pPr>
              <w:rPr>
                <w:rFonts w:cstheme="minorHAnsi"/>
                <w:sz w:val="20"/>
                <w:szCs w:val="20"/>
              </w:rPr>
            </w:pPr>
            <w:r w:rsidRPr="00C07FE5">
              <w:rPr>
                <w:rFonts w:cstheme="minorHAnsi"/>
                <w:b/>
                <w:sz w:val="24"/>
                <w:szCs w:val="24"/>
              </w:rPr>
              <w:t>3. Changing Culture</w:t>
            </w:r>
          </w:p>
        </w:tc>
      </w:tr>
      <w:tr w:rsidR="00126BB7" w:rsidRPr="00C07FE5" w14:paraId="595579D2" w14:textId="77777777" w:rsidTr="005A25A1">
        <w:trPr>
          <w:trHeight w:val="2013"/>
        </w:trPr>
        <w:tc>
          <w:tcPr>
            <w:tcW w:w="1066" w:type="pct"/>
          </w:tcPr>
          <w:p w14:paraId="084A6308" w14:textId="261FBA55" w:rsidR="00126BB7" w:rsidRPr="00C07FE5" w:rsidRDefault="00F859EB" w:rsidP="00126BB7">
            <w:pPr>
              <w:spacing w:after="100" w:afterAutospacing="1"/>
              <w:rPr>
                <w:rFonts w:cstheme="minorHAnsi"/>
                <w:sz w:val="20"/>
                <w:szCs w:val="20"/>
              </w:rPr>
            </w:pPr>
            <w:r>
              <w:rPr>
                <w:rFonts w:cstheme="minorHAnsi"/>
                <w:sz w:val="20"/>
                <w:szCs w:val="20"/>
              </w:rPr>
              <w:t>M</w:t>
            </w:r>
            <w:r w:rsidR="00126BB7" w:rsidRPr="00C07FE5">
              <w:rPr>
                <w:rFonts w:cstheme="minorHAnsi"/>
                <w:sz w:val="20"/>
                <w:szCs w:val="20"/>
              </w:rPr>
              <w:t xml:space="preserve">ale staff </w:t>
            </w:r>
            <w:r w:rsidR="001514F3">
              <w:rPr>
                <w:rFonts w:cstheme="minorHAnsi"/>
                <w:sz w:val="20"/>
                <w:szCs w:val="20"/>
              </w:rPr>
              <w:t xml:space="preserve">know how to </w:t>
            </w:r>
            <w:r w:rsidR="00D4722A" w:rsidRPr="00001EA2">
              <w:rPr>
                <w:rFonts w:cstheme="minorHAnsi"/>
                <w:sz w:val="20"/>
                <w:szCs w:val="20"/>
              </w:rPr>
              <w:t>uphold White Ribbon values</w:t>
            </w:r>
            <w:r w:rsidR="00B52CBB">
              <w:rPr>
                <w:rFonts w:cstheme="minorHAnsi"/>
                <w:sz w:val="20"/>
                <w:szCs w:val="20"/>
              </w:rPr>
              <w:t xml:space="preserve"> </w:t>
            </w:r>
            <w:r w:rsidR="003776E6">
              <w:rPr>
                <w:rFonts w:cstheme="minorHAnsi"/>
                <w:sz w:val="20"/>
                <w:szCs w:val="20"/>
              </w:rPr>
              <w:t xml:space="preserve">and </w:t>
            </w:r>
            <w:r w:rsidR="0032307B">
              <w:rPr>
                <w:rFonts w:cstheme="minorHAnsi"/>
                <w:sz w:val="20"/>
                <w:szCs w:val="20"/>
              </w:rPr>
              <w:t>model positive masculine trait</w:t>
            </w:r>
            <w:r w:rsidR="003776E6">
              <w:rPr>
                <w:rFonts w:cstheme="minorHAnsi"/>
                <w:sz w:val="20"/>
                <w:szCs w:val="20"/>
              </w:rPr>
              <w:t xml:space="preserve">s </w:t>
            </w:r>
            <w:r w:rsidR="001514F3">
              <w:rPr>
                <w:rFonts w:cstheme="minorHAnsi"/>
                <w:sz w:val="20"/>
                <w:szCs w:val="20"/>
              </w:rPr>
              <w:t xml:space="preserve">and allyship </w:t>
            </w:r>
            <w:r w:rsidR="003776E6">
              <w:rPr>
                <w:rFonts w:cstheme="minorHAnsi"/>
                <w:sz w:val="20"/>
                <w:szCs w:val="20"/>
              </w:rPr>
              <w:t>to other men and boys.</w:t>
            </w:r>
          </w:p>
        </w:tc>
        <w:tc>
          <w:tcPr>
            <w:tcW w:w="972" w:type="pct"/>
          </w:tcPr>
          <w:p w14:paraId="28C5E5A0" w14:textId="77777777" w:rsidR="00126BB7" w:rsidRPr="00C07FE5" w:rsidRDefault="00126BB7" w:rsidP="00126BB7">
            <w:pPr>
              <w:rPr>
                <w:rFonts w:cstheme="minorHAnsi"/>
                <w:sz w:val="20"/>
                <w:szCs w:val="20"/>
              </w:rPr>
            </w:pPr>
          </w:p>
        </w:tc>
        <w:tc>
          <w:tcPr>
            <w:tcW w:w="328" w:type="pct"/>
          </w:tcPr>
          <w:p w14:paraId="4B06FC0C" w14:textId="77777777" w:rsidR="00126BB7" w:rsidRPr="00C07FE5" w:rsidRDefault="00126BB7" w:rsidP="00126BB7">
            <w:pPr>
              <w:rPr>
                <w:rFonts w:cstheme="minorHAnsi"/>
                <w:sz w:val="20"/>
                <w:szCs w:val="20"/>
              </w:rPr>
            </w:pPr>
          </w:p>
        </w:tc>
        <w:tc>
          <w:tcPr>
            <w:tcW w:w="738" w:type="pct"/>
          </w:tcPr>
          <w:p w14:paraId="660038CA" w14:textId="77777777" w:rsidR="00126BB7" w:rsidRPr="00C07FE5" w:rsidRDefault="00126BB7" w:rsidP="00126BB7">
            <w:pPr>
              <w:rPr>
                <w:rFonts w:cstheme="minorHAnsi"/>
                <w:sz w:val="20"/>
                <w:szCs w:val="20"/>
              </w:rPr>
            </w:pPr>
          </w:p>
        </w:tc>
        <w:tc>
          <w:tcPr>
            <w:tcW w:w="1066" w:type="pct"/>
          </w:tcPr>
          <w:p w14:paraId="318F94D2" w14:textId="77777777" w:rsidR="00126BB7" w:rsidRPr="00C07FE5" w:rsidRDefault="00126BB7" w:rsidP="00126BB7">
            <w:pPr>
              <w:rPr>
                <w:rFonts w:cstheme="minorHAnsi"/>
                <w:sz w:val="20"/>
                <w:szCs w:val="20"/>
              </w:rPr>
            </w:pPr>
          </w:p>
        </w:tc>
        <w:tc>
          <w:tcPr>
            <w:tcW w:w="463" w:type="pct"/>
          </w:tcPr>
          <w:p w14:paraId="6C4D044B" w14:textId="77777777" w:rsidR="00126BB7" w:rsidRPr="00C07FE5" w:rsidRDefault="00126BB7" w:rsidP="00126BB7">
            <w:pPr>
              <w:rPr>
                <w:rFonts w:cstheme="minorHAnsi"/>
                <w:sz w:val="20"/>
                <w:szCs w:val="20"/>
              </w:rPr>
            </w:pPr>
          </w:p>
        </w:tc>
        <w:tc>
          <w:tcPr>
            <w:tcW w:w="367" w:type="pct"/>
          </w:tcPr>
          <w:p w14:paraId="61AAA070" w14:textId="77777777" w:rsidR="00126BB7" w:rsidRPr="00C07FE5" w:rsidRDefault="00126BB7" w:rsidP="00126BB7">
            <w:pPr>
              <w:rPr>
                <w:rFonts w:cstheme="minorHAnsi"/>
                <w:sz w:val="20"/>
                <w:szCs w:val="20"/>
              </w:rPr>
            </w:pPr>
          </w:p>
        </w:tc>
      </w:tr>
      <w:tr w:rsidR="00D4722A" w:rsidRPr="00C07FE5" w14:paraId="060465A6" w14:textId="77777777" w:rsidTr="005A25A1">
        <w:trPr>
          <w:trHeight w:val="2013"/>
        </w:trPr>
        <w:tc>
          <w:tcPr>
            <w:tcW w:w="1066" w:type="pct"/>
          </w:tcPr>
          <w:p w14:paraId="4A26D0DF" w14:textId="007A71F3" w:rsidR="00D4722A" w:rsidRDefault="00B25194" w:rsidP="00D4722A">
            <w:pPr>
              <w:spacing w:after="100" w:afterAutospacing="1"/>
              <w:rPr>
                <w:rFonts w:cstheme="minorHAnsi"/>
                <w:sz w:val="20"/>
                <w:szCs w:val="20"/>
              </w:rPr>
            </w:pPr>
            <w:r w:rsidRPr="00B25194">
              <w:rPr>
                <w:rFonts w:cstheme="minorHAnsi"/>
                <w:sz w:val="20"/>
                <w:szCs w:val="20"/>
              </w:rPr>
              <w:t>All staff do not behave in sexist, harassing and abusive behaviours, and understand that they are unacceptable in all contexts.</w:t>
            </w:r>
          </w:p>
        </w:tc>
        <w:tc>
          <w:tcPr>
            <w:tcW w:w="972" w:type="pct"/>
          </w:tcPr>
          <w:p w14:paraId="4E27E63C" w14:textId="60ED3444" w:rsidR="00D4722A" w:rsidRPr="00C07FE5" w:rsidRDefault="00D4722A" w:rsidP="00D4722A">
            <w:pPr>
              <w:rPr>
                <w:rFonts w:cstheme="minorHAnsi"/>
                <w:sz w:val="20"/>
                <w:szCs w:val="20"/>
              </w:rPr>
            </w:pPr>
            <w:r w:rsidRPr="00E52DBB">
              <w:rPr>
                <w:rFonts w:cstheme="minorHAnsi"/>
                <w:i/>
                <w:iCs/>
                <w:sz w:val="20"/>
                <w:szCs w:val="20"/>
              </w:rPr>
              <w:t>Consider communicating this through staff induction, training and ongoing communications.</w:t>
            </w:r>
          </w:p>
        </w:tc>
        <w:tc>
          <w:tcPr>
            <w:tcW w:w="328" w:type="pct"/>
          </w:tcPr>
          <w:p w14:paraId="6BB862DC" w14:textId="77777777" w:rsidR="00D4722A" w:rsidRPr="00C07FE5" w:rsidRDefault="00D4722A" w:rsidP="00D4722A">
            <w:pPr>
              <w:rPr>
                <w:rFonts w:cstheme="minorHAnsi"/>
                <w:sz w:val="20"/>
                <w:szCs w:val="20"/>
              </w:rPr>
            </w:pPr>
          </w:p>
        </w:tc>
        <w:tc>
          <w:tcPr>
            <w:tcW w:w="738" w:type="pct"/>
          </w:tcPr>
          <w:p w14:paraId="1BB594AD" w14:textId="77777777" w:rsidR="00D4722A" w:rsidRPr="00C07FE5" w:rsidRDefault="00D4722A" w:rsidP="00D4722A">
            <w:pPr>
              <w:rPr>
                <w:rFonts w:cstheme="minorHAnsi"/>
                <w:sz w:val="20"/>
                <w:szCs w:val="20"/>
              </w:rPr>
            </w:pPr>
          </w:p>
        </w:tc>
        <w:tc>
          <w:tcPr>
            <w:tcW w:w="1066" w:type="pct"/>
          </w:tcPr>
          <w:p w14:paraId="201562FA" w14:textId="77777777" w:rsidR="00D4722A" w:rsidRPr="00C07FE5" w:rsidRDefault="00D4722A" w:rsidP="00D4722A">
            <w:pPr>
              <w:rPr>
                <w:rFonts w:cstheme="minorHAnsi"/>
                <w:sz w:val="20"/>
                <w:szCs w:val="20"/>
              </w:rPr>
            </w:pPr>
          </w:p>
        </w:tc>
        <w:tc>
          <w:tcPr>
            <w:tcW w:w="463" w:type="pct"/>
          </w:tcPr>
          <w:p w14:paraId="6F82D826" w14:textId="77777777" w:rsidR="00D4722A" w:rsidRPr="00C07FE5" w:rsidRDefault="00D4722A" w:rsidP="00D4722A">
            <w:pPr>
              <w:rPr>
                <w:rFonts w:cstheme="minorHAnsi"/>
                <w:sz w:val="20"/>
                <w:szCs w:val="20"/>
              </w:rPr>
            </w:pPr>
          </w:p>
        </w:tc>
        <w:tc>
          <w:tcPr>
            <w:tcW w:w="367" w:type="pct"/>
          </w:tcPr>
          <w:p w14:paraId="09AB2703" w14:textId="77777777" w:rsidR="00D4722A" w:rsidRPr="00C07FE5" w:rsidRDefault="00D4722A" w:rsidP="00D4722A">
            <w:pPr>
              <w:rPr>
                <w:rFonts w:cstheme="minorHAnsi"/>
                <w:sz w:val="20"/>
                <w:szCs w:val="20"/>
              </w:rPr>
            </w:pPr>
          </w:p>
        </w:tc>
      </w:tr>
      <w:tr w:rsidR="00F733FE" w:rsidRPr="00C07FE5" w14:paraId="30C5DDF4" w14:textId="77777777" w:rsidTr="005A25A1">
        <w:trPr>
          <w:trHeight w:val="971"/>
        </w:trPr>
        <w:tc>
          <w:tcPr>
            <w:tcW w:w="1066" w:type="pct"/>
          </w:tcPr>
          <w:p w14:paraId="3F2F5CB5" w14:textId="7E858D97" w:rsidR="00F733FE" w:rsidRPr="00C07FE5" w:rsidRDefault="00F733FE" w:rsidP="00F733FE">
            <w:pPr>
              <w:spacing w:after="100" w:afterAutospacing="1"/>
              <w:rPr>
                <w:rFonts w:cstheme="minorHAnsi"/>
                <w:sz w:val="20"/>
                <w:szCs w:val="20"/>
              </w:rPr>
            </w:pPr>
            <w:r w:rsidRPr="00876CB3">
              <w:rPr>
                <w:rFonts w:cstheme="minorHAnsi"/>
                <w:sz w:val="20"/>
                <w:szCs w:val="20"/>
              </w:rPr>
              <w:lastRenderedPageBreak/>
              <w:t xml:space="preserve">There is a zero-tolerance approach to sexist, harassing </w:t>
            </w:r>
            <w:r w:rsidR="00534C1F">
              <w:rPr>
                <w:rFonts w:cstheme="minorHAnsi"/>
                <w:sz w:val="20"/>
                <w:szCs w:val="20"/>
              </w:rPr>
              <w:t>and</w:t>
            </w:r>
            <w:r w:rsidRPr="00876CB3">
              <w:rPr>
                <w:rFonts w:cstheme="minorHAnsi"/>
                <w:sz w:val="20"/>
                <w:szCs w:val="20"/>
              </w:rPr>
              <w:t xml:space="preserve"> abusive behaviours</w:t>
            </w:r>
            <w:r>
              <w:rPr>
                <w:rFonts w:cstheme="minorHAnsi"/>
                <w:sz w:val="20"/>
                <w:szCs w:val="20"/>
              </w:rPr>
              <w:t>.</w:t>
            </w:r>
          </w:p>
        </w:tc>
        <w:tc>
          <w:tcPr>
            <w:tcW w:w="972" w:type="pct"/>
          </w:tcPr>
          <w:p w14:paraId="1704696B" w14:textId="77777777" w:rsidR="00F733FE" w:rsidRPr="00C07FE5" w:rsidRDefault="00F733FE" w:rsidP="00F733FE">
            <w:pPr>
              <w:rPr>
                <w:rFonts w:cstheme="minorHAnsi"/>
                <w:sz w:val="20"/>
                <w:szCs w:val="20"/>
              </w:rPr>
            </w:pPr>
          </w:p>
        </w:tc>
        <w:tc>
          <w:tcPr>
            <w:tcW w:w="328" w:type="pct"/>
          </w:tcPr>
          <w:p w14:paraId="1F4CE34C" w14:textId="77777777" w:rsidR="00F733FE" w:rsidRPr="00C07FE5" w:rsidRDefault="00F733FE" w:rsidP="00F733FE">
            <w:pPr>
              <w:rPr>
                <w:rFonts w:cstheme="minorHAnsi"/>
                <w:sz w:val="20"/>
                <w:szCs w:val="20"/>
              </w:rPr>
            </w:pPr>
          </w:p>
        </w:tc>
        <w:tc>
          <w:tcPr>
            <w:tcW w:w="738" w:type="pct"/>
          </w:tcPr>
          <w:p w14:paraId="63B8A1A4" w14:textId="77777777" w:rsidR="00F733FE" w:rsidRPr="00C07FE5" w:rsidRDefault="00F733FE" w:rsidP="00F733FE">
            <w:pPr>
              <w:rPr>
                <w:rFonts w:cstheme="minorHAnsi"/>
                <w:sz w:val="20"/>
                <w:szCs w:val="20"/>
              </w:rPr>
            </w:pPr>
          </w:p>
        </w:tc>
        <w:tc>
          <w:tcPr>
            <w:tcW w:w="1066" w:type="pct"/>
          </w:tcPr>
          <w:p w14:paraId="3D1DF1E9" w14:textId="77777777" w:rsidR="00F733FE" w:rsidRPr="00C07FE5" w:rsidRDefault="00F733FE" w:rsidP="00F733FE">
            <w:pPr>
              <w:rPr>
                <w:rFonts w:cstheme="minorHAnsi"/>
                <w:sz w:val="20"/>
                <w:szCs w:val="20"/>
              </w:rPr>
            </w:pPr>
          </w:p>
        </w:tc>
        <w:tc>
          <w:tcPr>
            <w:tcW w:w="463" w:type="pct"/>
          </w:tcPr>
          <w:p w14:paraId="40D64F9C" w14:textId="77777777" w:rsidR="00F733FE" w:rsidRPr="00C07FE5" w:rsidRDefault="00F733FE" w:rsidP="00F733FE">
            <w:pPr>
              <w:rPr>
                <w:rFonts w:cstheme="minorHAnsi"/>
                <w:sz w:val="20"/>
                <w:szCs w:val="20"/>
              </w:rPr>
            </w:pPr>
          </w:p>
        </w:tc>
        <w:tc>
          <w:tcPr>
            <w:tcW w:w="367" w:type="pct"/>
          </w:tcPr>
          <w:p w14:paraId="78B8F6F3" w14:textId="77777777" w:rsidR="00F733FE" w:rsidRPr="00C07FE5" w:rsidRDefault="00F733FE" w:rsidP="00F733FE">
            <w:pPr>
              <w:rPr>
                <w:rFonts w:cstheme="minorHAnsi"/>
                <w:sz w:val="20"/>
                <w:szCs w:val="20"/>
              </w:rPr>
            </w:pPr>
          </w:p>
        </w:tc>
      </w:tr>
      <w:tr w:rsidR="00F733FE" w:rsidRPr="00C07FE5" w14:paraId="417E1C0F" w14:textId="77777777" w:rsidTr="005A25A1">
        <w:trPr>
          <w:trHeight w:val="1474"/>
        </w:trPr>
        <w:tc>
          <w:tcPr>
            <w:tcW w:w="1066" w:type="pct"/>
          </w:tcPr>
          <w:p w14:paraId="31E0B0C9" w14:textId="446067DF" w:rsidR="00F733FE" w:rsidRPr="00C07FE5" w:rsidRDefault="003E348C" w:rsidP="00F733FE">
            <w:pPr>
              <w:spacing w:after="100" w:afterAutospacing="1"/>
              <w:rPr>
                <w:rFonts w:cstheme="minorHAnsi"/>
                <w:sz w:val="20"/>
                <w:szCs w:val="20"/>
              </w:rPr>
            </w:pPr>
            <w:r>
              <w:rPr>
                <w:rFonts w:cstheme="minorHAnsi"/>
                <w:sz w:val="20"/>
                <w:szCs w:val="20"/>
              </w:rPr>
              <w:t xml:space="preserve">There is a clear </w:t>
            </w:r>
            <w:r w:rsidR="009624C5">
              <w:rPr>
                <w:rFonts w:cstheme="minorHAnsi"/>
                <w:sz w:val="20"/>
                <w:szCs w:val="20"/>
              </w:rPr>
              <w:t>report-handling mechanism</w:t>
            </w:r>
            <w:r w:rsidR="00F733FE" w:rsidRPr="0014462D">
              <w:rPr>
                <w:rFonts w:cstheme="minorHAnsi"/>
                <w:sz w:val="20"/>
                <w:szCs w:val="20"/>
              </w:rPr>
              <w:t xml:space="preserve"> </w:t>
            </w:r>
            <w:r w:rsidR="005B706B">
              <w:rPr>
                <w:rFonts w:cstheme="minorHAnsi"/>
                <w:sz w:val="20"/>
                <w:szCs w:val="20"/>
              </w:rPr>
              <w:t>for</w:t>
            </w:r>
            <w:r w:rsidR="000B79C5">
              <w:rPr>
                <w:rFonts w:cstheme="minorHAnsi"/>
                <w:sz w:val="20"/>
                <w:szCs w:val="20"/>
              </w:rPr>
              <w:t xml:space="preserve"> making, assessing, dealing with </w:t>
            </w:r>
            <w:r w:rsidR="00AB6D3C">
              <w:rPr>
                <w:rFonts w:cstheme="minorHAnsi"/>
                <w:sz w:val="20"/>
                <w:szCs w:val="20"/>
              </w:rPr>
              <w:t xml:space="preserve">and informing </w:t>
            </w:r>
            <w:r w:rsidR="00EF2945">
              <w:rPr>
                <w:rFonts w:cstheme="minorHAnsi"/>
                <w:sz w:val="20"/>
                <w:szCs w:val="20"/>
              </w:rPr>
              <w:t xml:space="preserve">on incidents of violence against women and girls (sexism, harassment, </w:t>
            </w:r>
            <w:r w:rsidR="00E80A8D">
              <w:rPr>
                <w:rFonts w:cstheme="minorHAnsi"/>
                <w:sz w:val="20"/>
                <w:szCs w:val="20"/>
              </w:rPr>
              <w:t xml:space="preserve">abuse, sexual assault, domestic) for </w:t>
            </w:r>
            <w:r w:rsidR="007E686E">
              <w:rPr>
                <w:rFonts w:cstheme="minorHAnsi"/>
                <w:sz w:val="20"/>
                <w:szCs w:val="20"/>
              </w:rPr>
              <w:t>the</w:t>
            </w:r>
            <w:r w:rsidR="0036257B">
              <w:rPr>
                <w:rFonts w:cstheme="minorHAnsi"/>
                <w:sz w:val="20"/>
                <w:szCs w:val="20"/>
              </w:rPr>
              <w:t xml:space="preserve"> Council</w:t>
            </w:r>
            <w:r w:rsidR="007E686E">
              <w:rPr>
                <w:rFonts w:cstheme="minorHAnsi"/>
                <w:sz w:val="20"/>
                <w:szCs w:val="20"/>
              </w:rPr>
              <w:t>.</w:t>
            </w:r>
          </w:p>
        </w:tc>
        <w:tc>
          <w:tcPr>
            <w:tcW w:w="972" w:type="pct"/>
          </w:tcPr>
          <w:p w14:paraId="13EACC04" w14:textId="4223CD32" w:rsidR="00624F2A" w:rsidRPr="003A0B51" w:rsidRDefault="003A0B51" w:rsidP="00F733FE">
            <w:pPr>
              <w:rPr>
                <w:rFonts w:cstheme="minorHAnsi"/>
                <w:i/>
                <w:iCs/>
                <w:sz w:val="20"/>
                <w:szCs w:val="20"/>
              </w:rPr>
            </w:pPr>
            <w:r>
              <w:rPr>
                <w:rFonts w:cstheme="minorHAnsi"/>
                <w:i/>
                <w:iCs/>
                <w:sz w:val="20"/>
                <w:szCs w:val="20"/>
              </w:rPr>
              <w:t xml:space="preserve">Is the reporting </w:t>
            </w:r>
            <w:r w:rsidR="0074713B">
              <w:rPr>
                <w:rFonts w:cstheme="minorHAnsi"/>
                <w:i/>
                <w:iCs/>
                <w:sz w:val="20"/>
                <w:szCs w:val="20"/>
              </w:rPr>
              <w:t xml:space="preserve">system survivor-centred? Is </w:t>
            </w:r>
            <w:r w:rsidR="00474A0F">
              <w:rPr>
                <w:rFonts w:cstheme="minorHAnsi"/>
                <w:i/>
                <w:iCs/>
                <w:sz w:val="20"/>
                <w:szCs w:val="20"/>
              </w:rPr>
              <w:t>it gender and minorities</w:t>
            </w:r>
            <w:r w:rsidR="001E1FF0">
              <w:rPr>
                <w:rFonts w:cstheme="minorHAnsi"/>
                <w:i/>
                <w:iCs/>
                <w:sz w:val="20"/>
                <w:szCs w:val="20"/>
              </w:rPr>
              <w:t xml:space="preserve"> </w:t>
            </w:r>
            <w:r w:rsidR="006F5DE5">
              <w:rPr>
                <w:rFonts w:cstheme="minorHAnsi"/>
                <w:i/>
                <w:iCs/>
                <w:sz w:val="20"/>
                <w:szCs w:val="20"/>
              </w:rPr>
              <w:t>responsive</w:t>
            </w:r>
            <w:r w:rsidR="00285234">
              <w:rPr>
                <w:rFonts w:cstheme="minorHAnsi"/>
                <w:i/>
                <w:iCs/>
                <w:sz w:val="20"/>
                <w:szCs w:val="20"/>
              </w:rPr>
              <w:t xml:space="preserve">? Is </w:t>
            </w:r>
            <w:r w:rsidR="000A7F1C">
              <w:rPr>
                <w:rFonts w:cstheme="minorHAnsi"/>
                <w:i/>
                <w:iCs/>
                <w:sz w:val="20"/>
                <w:szCs w:val="20"/>
              </w:rPr>
              <w:t xml:space="preserve">it </w:t>
            </w:r>
            <w:r w:rsidR="00285234">
              <w:rPr>
                <w:rFonts w:cstheme="minorHAnsi"/>
                <w:i/>
                <w:iCs/>
                <w:sz w:val="20"/>
                <w:szCs w:val="20"/>
              </w:rPr>
              <w:t>accessible and understood by all users,</w:t>
            </w:r>
            <w:r w:rsidR="00D34943">
              <w:rPr>
                <w:rFonts w:cstheme="minorHAnsi"/>
                <w:i/>
                <w:iCs/>
                <w:sz w:val="20"/>
                <w:szCs w:val="20"/>
              </w:rPr>
              <w:t xml:space="preserve"> including for</w:t>
            </w:r>
            <w:r w:rsidR="00285234">
              <w:rPr>
                <w:rFonts w:cstheme="minorHAnsi"/>
                <w:i/>
                <w:iCs/>
                <w:sz w:val="20"/>
                <w:szCs w:val="20"/>
              </w:rPr>
              <w:t xml:space="preserve"> e.g. people with disabilities</w:t>
            </w:r>
            <w:r w:rsidR="006F5DE5">
              <w:rPr>
                <w:rFonts w:cstheme="minorHAnsi"/>
                <w:i/>
                <w:iCs/>
                <w:sz w:val="20"/>
                <w:szCs w:val="20"/>
              </w:rPr>
              <w:t xml:space="preserve">? </w:t>
            </w:r>
          </w:p>
        </w:tc>
        <w:tc>
          <w:tcPr>
            <w:tcW w:w="328" w:type="pct"/>
          </w:tcPr>
          <w:p w14:paraId="31A16363" w14:textId="77777777" w:rsidR="00F733FE" w:rsidRPr="00C07FE5" w:rsidRDefault="00F733FE" w:rsidP="00F733FE">
            <w:pPr>
              <w:rPr>
                <w:rFonts w:cstheme="minorHAnsi"/>
                <w:sz w:val="20"/>
                <w:szCs w:val="20"/>
              </w:rPr>
            </w:pPr>
          </w:p>
        </w:tc>
        <w:tc>
          <w:tcPr>
            <w:tcW w:w="738" w:type="pct"/>
          </w:tcPr>
          <w:p w14:paraId="176E8DB5" w14:textId="77777777" w:rsidR="00F733FE" w:rsidRPr="00C07FE5" w:rsidRDefault="00F733FE" w:rsidP="00F733FE">
            <w:pPr>
              <w:rPr>
                <w:rFonts w:cstheme="minorHAnsi"/>
                <w:sz w:val="20"/>
                <w:szCs w:val="20"/>
              </w:rPr>
            </w:pPr>
          </w:p>
        </w:tc>
        <w:tc>
          <w:tcPr>
            <w:tcW w:w="1066" w:type="pct"/>
          </w:tcPr>
          <w:p w14:paraId="073F09D6" w14:textId="77777777" w:rsidR="00F733FE" w:rsidRPr="00C07FE5" w:rsidRDefault="00F733FE" w:rsidP="00F733FE">
            <w:pPr>
              <w:rPr>
                <w:rFonts w:cstheme="minorHAnsi"/>
                <w:sz w:val="20"/>
                <w:szCs w:val="20"/>
              </w:rPr>
            </w:pPr>
          </w:p>
        </w:tc>
        <w:tc>
          <w:tcPr>
            <w:tcW w:w="463" w:type="pct"/>
          </w:tcPr>
          <w:p w14:paraId="1869093F" w14:textId="77777777" w:rsidR="00F733FE" w:rsidRPr="00C07FE5" w:rsidRDefault="00F733FE" w:rsidP="00F733FE">
            <w:pPr>
              <w:rPr>
                <w:rFonts w:cstheme="minorHAnsi"/>
                <w:sz w:val="20"/>
                <w:szCs w:val="20"/>
              </w:rPr>
            </w:pPr>
          </w:p>
        </w:tc>
        <w:tc>
          <w:tcPr>
            <w:tcW w:w="367" w:type="pct"/>
          </w:tcPr>
          <w:p w14:paraId="109479B3" w14:textId="77777777" w:rsidR="00F733FE" w:rsidRPr="00C07FE5" w:rsidRDefault="00F733FE" w:rsidP="00F733FE">
            <w:pPr>
              <w:rPr>
                <w:rFonts w:cstheme="minorHAnsi"/>
                <w:sz w:val="20"/>
                <w:szCs w:val="20"/>
              </w:rPr>
            </w:pPr>
          </w:p>
        </w:tc>
      </w:tr>
      <w:tr w:rsidR="00F733FE" w:rsidRPr="00C07FE5" w14:paraId="0939B02C" w14:textId="77777777" w:rsidTr="005A25A1">
        <w:trPr>
          <w:trHeight w:val="1266"/>
        </w:trPr>
        <w:tc>
          <w:tcPr>
            <w:tcW w:w="1066" w:type="pct"/>
          </w:tcPr>
          <w:p w14:paraId="1E073E9F" w14:textId="1021BF2F" w:rsidR="00F733FE" w:rsidRPr="00993806" w:rsidRDefault="00993806" w:rsidP="00F733FE">
            <w:pPr>
              <w:spacing w:after="100" w:afterAutospacing="1"/>
              <w:rPr>
                <w:rFonts w:cstheme="minorHAnsi"/>
                <w:sz w:val="20"/>
                <w:szCs w:val="20"/>
              </w:rPr>
            </w:pPr>
            <w:r w:rsidRPr="00993806">
              <w:rPr>
                <w:rFonts w:cstheme="minorHAnsi"/>
                <w:sz w:val="20"/>
                <w:szCs w:val="20"/>
              </w:rPr>
              <w:t xml:space="preserve">There is a support </w:t>
            </w:r>
            <w:r w:rsidR="006A1CAA">
              <w:rPr>
                <w:rFonts w:cstheme="minorHAnsi"/>
                <w:sz w:val="20"/>
                <w:szCs w:val="20"/>
              </w:rPr>
              <w:t>function</w:t>
            </w:r>
            <w:r w:rsidRPr="00993806">
              <w:rPr>
                <w:rFonts w:cstheme="minorHAnsi"/>
                <w:sz w:val="20"/>
                <w:szCs w:val="20"/>
              </w:rPr>
              <w:t xml:space="preserve"> for </w:t>
            </w:r>
            <w:r w:rsidR="006A1CAA">
              <w:rPr>
                <w:rFonts w:cstheme="minorHAnsi"/>
                <w:sz w:val="20"/>
                <w:szCs w:val="20"/>
              </w:rPr>
              <w:t xml:space="preserve">those </w:t>
            </w:r>
            <w:r w:rsidRPr="00993806">
              <w:rPr>
                <w:rFonts w:cstheme="minorHAnsi"/>
                <w:sz w:val="20"/>
                <w:szCs w:val="20"/>
              </w:rPr>
              <w:t xml:space="preserve">involved in </w:t>
            </w:r>
            <w:r w:rsidR="006A1CAA">
              <w:rPr>
                <w:rFonts w:cstheme="minorHAnsi"/>
                <w:sz w:val="20"/>
                <w:szCs w:val="20"/>
              </w:rPr>
              <w:t>a report</w:t>
            </w:r>
            <w:r w:rsidRPr="00993806">
              <w:rPr>
                <w:rFonts w:cstheme="minorHAnsi"/>
                <w:sz w:val="20"/>
                <w:szCs w:val="20"/>
              </w:rPr>
              <w:t xml:space="preserve"> (</w:t>
            </w:r>
            <w:r w:rsidR="00BA53D0">
              <w:rPr>
                <w:rFonts w:cstheme="minorHAnsi"/>
                <w:sz w:val="20"/>
                <w:szCs w:val="20"/>
              </w:rPr>
              <w:t>victim</w:t>
            </w:r>
            <w:r w:rsidRPr="00993806">
              <w:rPr>
                <w:rFonts w:cstheme="minorHAnsi"/>
                <w:sz w:val="20"/>
                <w:szCs w:val="20"/>
              </w:rPr>
              <w:t xml:space="preserve">, </w:t>
            </w:r>
            <w:r w:rsidR="00AD54C3">
              <w:rPr>
                <w:rFonts w:cstheme="minorHAnsi"/>
                <w:sz w:val="20"/>
                <w:szCs w:val="20"/>
              </w:rPr>
              <w:t>reporte</w:t>
            </w:r>
            <w:r w:rsidR="00FB38B5">
              <w:rPr>
                <w:rFonts w:cstheme="minorHAnsi"/>
                <w:sz w:val="20"/>
                <w:szCs w:val="20"/>
              </w:rPr>
              <w:t>r</w:t>
            </w:r>
            <w:r w:rsidRPr="00993806">
              <w:rPr>
                <w:rFonts w:cstheme="minorHAnsi"/>
                <w:sz w:val="20"/>
                <w:szCs w:val="20"/>
              </w:rPr>
              <w:t xml:space="preserve"> and whistle-blower)</w:t>
            </w:r>
            <w:r w:rsidR="005A25A1">
              <w:rPr>
                <w:rFonts w:cstheme="minorHAnsi"/>
                <w:sz w:val="20"/>
                <w:szCs w:val="20"/>
              </w:rPr>
              <w:t>.</w:t>
            </w:r>
          </w:p>
        </w:tc>
        <w:tc>
          <w:tcPr>
            <w:tcW w:w="972" w:type="pct"/>
            <w:tcBorders>
              <w:bottom w:val="single" w:sz="4" w:space="0" w:color="auto"/>
            </w:tcBorders>
          </w:tcPr>
          <w:p w14:paraId="16FA2511" w14:textId="77777777" w:rsidR="00F733FE" w:rsidRPr="00C07FE5" w:rsidRDefault="00F733FE" w:rsidP="00F733FE">
            <w:pPr>
              <w:rPr>
                <w:rFonts w:cstheme="minorHAnsi"/>
                <w:sz w:val="20"/>
                <w:szCs w:val="20"/>
              </w:rPr>
            </w:pPr>
          </w:p>
        </w:tc>
        <w:tc>
          <w:tcPr>
            <w:tcW w:w="328" w:type="pct"/>
            <w:tcBorders>
              <w:bottom w:val="single" w:sz="4" w:space="0" w:color="auto"/>
            </w:tcBorders>
          </w:tcPr>
          <w:p w14:paraId="156CC5B6" w14:textId="77777777" w:rsidR="00F733FE" w:rsidRPr="00C07FE5" w:rsidRDefault="00F733FE" w:rsidP="00F733FE">
            <w:pPr>
              <w:rPr>
                <w:rFonts w:cstheme="minorHAnsi"/>
                <w:sz w:val="20"/>
                <w:szCs w:val="20"/>
              </w:rPr>
            </w:pPr>
          </w:p>
        </w:tc>
        <w:tc>
          <w:tcPr>
            <w:tcW w:w="738" w:type="pct"/>
            <w:tcBorders>
              <w:bottom w:val="single" w:sz="4" w:space="0" w:color="auto"/>
            </w:tcBorders>
          </w:tcPr>
          <w:p w14:paraId="08E98401" w14:textId="77777777" w:rsidR="00F733FE" w:rsidRPr="00C07FE5" w:rsidRDefault="00F733FE" w:rsidP="00F733FE">
            <w:pPr>
              <w:rPr>
                <w:rFonts w:cstheme="minorHAnsi"/>
                <w:sz w:val="20"/>
                <w:szCs w:val="20"/>
              </w:rPr>
            </w:pPr>
          </w:p>
        </w:tc>
        <w:tc>
          <w:tcPr>
            <w:tcW w:w="1066" w:type="pct"/>
            <w:tcBorders>
              <w:bottom w:val="single" w:sz="4" w:space="0" w:color="auto"/>
            </w:tcBorders>
          </w:tcPr>
          <w:p w14:paraId="0179C647" w14:textId="77777777" w:rsidR="00F733FE" w:rsidRPr="00C07FE5" w:rsidRDefault="00F733FE" w:rsidP="00F733FE">
            <w:pPr>
              <w:rPr>
                <w:rFonts w:cstheme="minorHAnsi"/>
                <w:sz w:val="20"/>
                <w:szCs w:val="20"/>
              </w:rPr>
            </w:pPr>
          </w:p>
        </w:tc>
        <w:tc>
          <w:tcPr>
            <w:tcW w:w="463" w:type="pct"/>
            <w:tcBorders>
              <w:bottom w:val="single" w:sz="4" w:space="0" w:color="auto"/>
            </w:tcBorders>
          </w:tcPr>
          <w:p w14:paraId="37B82FD7" w14:textId="77777777" w:rsidR="00F733FE" w:rsidRPr="00C07FE5" w:rsidRDefault="00F733FE" w:rsidP="00F733FE">
            <w:pPr>
              <w:rPr>
                <w:rFonts w:cstheme="minorHAnsi"/>
                <w:sz w:val="20"/>
                <w:szCs w:val="20"/>
              </w:rPr>
            </w:pPr>
          </w:p>
        </w:tc>
        <w:tc>
          <w:tcPr>
            <w:tcW w:w="367" w:type="pct"/>
            <w:tcBorders>
              <w:bottom w:val="single" w:sz="4" w:space="0" w:color="auto"/>
            </w:tcBorders>
          </w:tcPr>
          <w:p w14:paraId="30101EBA" w14:textId="77777777" w:rsidR="00F733FE" w:rsidRPr="00C07FE5" w:rsidRDefault="00F733FE" w:rsidP="00F733FE">
            <w:pPr>
              <w:rPr>
                <w:rFonts w:cstheme="minorHAnsi"/>
                <w:sz w:val="20"/>
                <w:szCs w:val="20"/>
              </w:rPr>
            </w:pPr>
          </w:p>
        </w:tc>
      </w:tr>
      <w:tr w:rsidR="00CA60F9" w:rsidRPr="00C07FE5" w14:paraId="0874ABE9" w14:textId="77777777" w:rsidTr="005A25A1">
        <w:trPr>
          <w:trHeight w:val="1266"/>
        </w:trPr>
        <w:tc>
          <w:tcPr>
            <w:tcW w:w="1066" w:type="pct"/>
            <w:tcBorders>
              <w:bottom w:val="single" w:sz="4" w:space="0" w:color="auto"/>
            </w:tcBorders>
          </w:tcPr>
          <w:p w14:paraId="73737B49" w14:textId="3B4011BF" w:rsidR="00CA60F9" w:rsidRPr="005E1FC8" w:rsidRDefault="00CA60F9" w:rsidP="00CA60F9">
            <w:pPr>
              <w:spacing w:after="100" w:afterAutospacing="1"/>
              <w:rPr>
                <w:rFonts w:cstheme="minorHAnsi"/>
                <w:sz w:val="20"/>
                <w:szCs w:val="20"/>
              </w:rPr>
            </w:pPr>
            <w:r w:rsidRPr="004C58FD">
              <w:rPr>
                <w:rFonts w:cstheme="minorHAnsi"/>
                <w:sz w:val="20"/>
                <w:szCs w:val="20"/>
              </w:rPr>
              <w:t>There is a process in place to ensure no organisational promotional materials use abusive or sexist imagery.</w:t>
            </w:r>
          </w:p>
        </w:tc>
        <w:tc>
          <w:tcPr>
            <w:tcW w:w="972" w:type="pct"/>
            <w:tcBorders>
              <w:bottom w:val="single" w:sz="4" w:space="0" w:color="auto"/>
            </w:tcBorders>
          </w:tcPr>
          <w:p w14:paraId="304D9D1A" w14:textId="77777777" w:rsidR="00CA60F9" w:rsidRPr="00C175C1" w:rsidRDefault="00CA60F9" w:rsidP="00CA60F9">
            <w:pPr>
              <w:rPr>
                <w:rFonts w:cstheme="minorHAnsi"/>
                <w:i/>
                <w:iCs/>
                <w:sz w:val="20"/>
                <w:szCs w:val="20"/>
              </w:rPr>
            </w:pPr>
          </w:p>
        </w:tc>
        <w:tc>
          <w:tcPr>
            <w:tcW w:w="328" w:type="pct"/>
            <w:tcBorders>
              <w:bottom w:val="single" w:sz="4" w:space="0" w:color="auto"/>
            </w:tcBorders>
          </w:tcPr>
          <w:p w14:paraId="2C90B268" w14:textId="77777777" w:rsidR="00CA60F9" w:rsidRPr="00C07FE5" w:rsidRDefault="00CA60F9" w:rsidP="00CA60F9">
            <w:pPr>
              <w:rPr>
                <w:rFonts w:cstheme="minorHAnsi"/>
                <w:sz w:val="20"/>
                <w:szCs w:val="20"/>
              </w:rPr>
            </w:pPr>
          </w:p>
        </w:tc>
        <w:tc>
          <w:tcPr>
            <w:tcW w:w="738" w:type="pct"/>
            <w:tcBorders>
              <w:bottom w:val="single" w:sz="4" w:space="0" w:color="auto"/>
            </w:tcBorders>
          </w:tcPr>
          <w:p w14:paraId="46190FF4" w14:textId="77777777" w:rsidR="00CA60F9" w:rsidRPr="00C07FE5" w:rsidRDefault="00CA60F9" w:rsidP="00CA60F9">
            <w:pPr>
              <w:rPr>
                <w:rFonts w:cstheme="minorHAnsi"/>
                <w:sz w:val="20"/>
                <w:szCs w:val="20"/>
              </w:rPr>
            </w:pPr>
          </w:p>
        </w:tc>
        <w:tc>
          <w:tcPr>
            <w:tcW w:w="1066" w:type="pct"/>
            <w:tcBorders>
              <w:bottom w:val="single" w:sz="4" w:space="0" w:color="auto"/>
            </w:tcBorders>
          </w:tcPr>
          <w:p w14:paraId="4A85EB1E" w14:textId="77777777" w:rsidR="00CA60F9" w:rsidRPr="00C07FE5" w:rsidRDefault="00CA60F9" w:rsidP="00CA60F9">
            <w:pPr>
              <w:rPr>
                <w:rFonts w:cstheme="minorHAnsi"/>
                <w:sz w:val="20"/>
                <w:szCs w:val="20"/>
              </w:rPr>
            </w:pPr>
          </w:p>
        </w:tc>
        <w:tc>
          <w:tcPr>
            <w:tcW w:w="463" w:type="pct"/>
            <w:tcBorders>
              <w:bottom w:val="single" w:sz="4" w:space="0" w:color="auto"/>
            </w:tcBorders>
          </w:tcPr>
          <w:p w14:paraId="0E99B1D2" w14:textId="77777777" w:rsidR="00CA60F9" w:rsidRPr="00C07FE5" w:rsidRDefault="00CA60F9" w:rsidP="00CA60F9">
            <w:pPr>
              <w:rPr>
                <w:rFonts w:cstheme="minorHAnsi"/>
                <w:sz w:val="20"/>
                <w:szCs w:val="20"/>
              </w:rPr>
            </w:pPr>
          </w:p>
        </w:tc>
        <w:tc>
          <w:tcPr>
            <w:tcW w:w="367" w:type="pct"/>
            <w:tcBorders>
              <w:bottom w:val="single" w:sz="4" w:space="0" w:color="auto"/>
            </w:tcBorders>
          </w:tcPr>
          <w:p w14:paraId="3947898D" w14:textId="77777777" w:rsidR="00CA60F9" w:rsidRPr="00C07FE5" w:rsidRDefault="00CA60F9" w:rsidP="00CA60F9">
            <w:pPr>
              <w:rPr>
                <w:rFonts w:cstheme="minorHAnsi"/>
                <w:sz w:val="20"/>
                <w:szCs w:val="20"/>
              </w:rPr>
            </w:pPr>
          </w:p>
        </w:tc>
      </w:tr>
      <w:tr w:rsidR="009568A8" w:rsidRPr="00C07FE5" w14:paraId="03D26761" w14:textId="77777777" w:rsidTr="005A25A1">
        <w:trPr>
          <w:trHeight w:val="1266"/>
        </w:trPr>
        <w:tc>
          <w:tcPr>
            <w:tcW w:w="1066" w:type="pct"/>
            <w:tcBorders>
              <w:bottom w:val="single" w:sz="4" w:space="0" w:color="auto"/>
            </w:tcBorders>
          </w:tcPr>
          <w:p w14:paraId="02220F99" w14:textId="2AFF3147" w:rsidR="00FD6CA3" w:rsidRDefault="006B6D66" w:rsidP="0012233C">
            <w:pPr>
              <w:spacing w:after="100" w:afterAutospacing="1"/>
              <w:rPr>
                <w:rFonts w:cstheme="minorHAnsi"/>
                <w:sz w:val="20"/>
                <w:szCs w:val="20"/>
              </w:rPr>
            </w:pPr>
            <w:r>
              <w:rPr>
                <w:rFonts w:cstheme="minorHAnsi"/>
                <w:sz w:val="20"/>
                <w:szCs w:val="20"/>
              </w:rPr>
              <w:t>L</w:t>
            </w:r>
            <w:r w:rsidR="00D97570">
              <w:rPr>
                <w:rFonts w:cstheme="minorHAnsi"/>
                <w:sz w:val="20"/>
                <w:szCs w:val="20"/>
              </w:rPr>
              <w:t>iaise</w:t>
            </w:r>
            <w:r>
              <w:rPr>
                <w:rFonts w:cstheme="minorHAnsi"/>
                <w:sz w:val="20"/>
                <w:szCs w:val="20"/>
              </w:rPr>
              <w:t xml:space="preserve"> with the local li</w:t>
            </w:r>
            <w:r w:rsidR="00122763">
              <w:rPr>
                <w:rFonts w:cstheme="minorHAnsi"/>
                <w:sz w:val="20"/>
                <w:szCs w:val="20"/>
              </w:rPr>
              <w:t xml:space="preserve">censing </w:t>
            </w:r>
            <w:proofErr w:type="spellStart"/>
            <w:r>
              <w:rPr>
                <w:rFonts w:cstheme="minorHAnsi"/>
                <w:sz w:val="20"/>
                <w:szCs w:val="20"/>
              </w:rPr>
              <w:t>suhtority</w:t>
            </w:r>
            <w:proofErr w:type="spellEnd"/>
            <w:r>
              <w:rPr>
                <w:rFonts w:cstheme="minorHAnsi"/>
                <w:sz w:val="20"/>
                <w:szCs w:val="20"/>
              </w:rPr>
              <w:t xml:space="preserve"> when it is reviewin</w:t>
            </w:r>
            <w:r w:rsidR="00122763">
              <w:rPr>
                <w:rFonts w:cstheme="minorHAnsi"/>
                <w:sz w:val="20"/>
                <w:szCs w:val="20"/>
              </w:rPr>
              <w:t xml:space="preserve">g it Sexual </w:t>
            </w:r>
            <w:proofErr w:type="spellStart"/>
            <w:r w:rsidR="00122763">
              <w:rPr>
                <w:rFonts w:cstheme="minorHAnsi"/>
                <w:sz w:val="20"/>
                <w:szCs w:val="20"/>
              </w:rPr>
              <w:t>Enterntainment</w:t>
            </w:r>
            <w:proofErr w:type="spellEnd"/>
            <w:r w:rsidR="00122763">
              <w:rPr>
                <w:rFonts w:cstheme="minorHAnsi"/>
                <w:sz w:val="20"/>
                <w:szCs w:val="20"/>
              </w:rPr>
              <w:t xml:space="preserve"> </w:t>
            </w:r>
            <w:r w:rsidR="009568A8" w:rsidRPr="000F0C77">
              <w:rPr>
                <w:rFonts w:cstheme="minorHAnsi"/>
                <w:sz w:val="20"/>
                <w:szCs w:val="20"/>
              </w:rPr>
              <w:t xml:space="preserve">licensing policy </w:t>
            </w:r>
            <w:r w:rsidR="00122763">
              <w:rPr>
                <w:rFonts w:cstheme="minorHAnsi"/>
                <w:sz w:val="20"/>
                <w:szCs w:val="20"/>
              </w:rPr>
              <w:t xml:space="preserve">to </w:t>
            </w:r>
            <w:r w:rsidR="009568A8" w:rsidRPr="000F0C77">
              <w:rPr>
                <w:rFonts w:cstheme="minorHAnsi"/>
                <w:sz w:val="20"/>
                <w:szCs w:val="20"/>
              </w:rPr>
              <w:t>work towards a presumption against SEV’s.</w:t>
            </w:r>
          </w:p>
          <w:p w14:paraId="35884931" w14:textId="0A862E48" w:rsidR="00FD6CA3" w:rsidRPr="004C58FD" w:rsidRDefault="009B7247" w:rsidP="0012233C">
            <w:pPr>
              <w:spacing w:after="100" w:afterAutospacing="1"/>
              <w:rPr>
                <w:rFonts w:cstheme="minorHAnsi"/>
                <w:sz w:val="20"/>
                <w:szCs w:val="20"/>
              </w:rPr>
            </w:pPr>
            <w:r>
              <w:rPr>
                <w:rFonts w:cstheme="minorHAnsi"/>
                <w:sz w:val="20"/>
                <w:szCs w:val="20"/>
              </w:rPr>
              <w:t>Advocate for</w:t>
            </w:r>
            <w:r w:rsidR="00FD6CA3" w:rsidRPr="0009464F">
              <w:rPr>
                <w:rFonts w:cstheme="minorHAnsi"/>
                <w:sz w:val="20"/>
                <w:szCs w:val="20"/>
              </w:rPr>
              <w:t xml:space="preserve"> support for women and others within and exiting the sex industry</w:t>
            </w:r>
            <w:r w:rsidR="00FD6CA3">
              <w:rPr>
                <w:rFonts w:cstheme="minorHAnsi"/>
                <w:sz w:val="20"/>
                <w:szCs w:val="20"/>
              </w:rPr>
              <w:t>.</w:t>
            </w:r>
          </w:p>
        </w:tc>
        <w:tc>
          <w:tcPr>
            <w:tcW w:w="972" w:type="pct"/>
            <w:tcBorders>
              <w:bottom w:val="single" w:sz="4" w:space="0" w:color="auto"/>
            </w:tcBorders>
          </w:tcPr>
          <w:p w14:paraId="486CBB0F" w14:textId="45E1A33D" w:rsidR="009568A8" w:rsidRPr="00C175C1" w:rsidRDefault="009568A8" w:rsidP="009568A8">
            <w:pPr>
              <w:rPr>
                <w:rFonts w:cstheme="minorHAnsi"/>
                <w:i/>
                <w:iCs/>
                <w:sz w:val="20"/>
                <w:szCs w:val="20"/>
              </w:rPr>
            </w:pPr>
            <w:r w:rsidRPr="00F44EF8">
              <w:rPr>
                <w:rFonts w:cstheme="minorHAnsi"/>
                <w:i/>
                <w:iCs/>
                <w:sz w:val="20"/>
                <w:szCs w:val="20"/>
              </w:rPr>
              <w:t>This may have already been established. If so, how do you inten</w:t>
            </w:r>
            <w:r>
              <w:rPr>
                <w:rFonts w:cstheme="minorHAnsi"/>
                <w:i/>
                <w:iCs/>
                <w:sz w:val="20"/>
                <w:szCs w:val="20"/>
              </w:rPr>
              <w:t>d</w:t>
            </w:r>
            <w:r w:rsidRPr="00F44EF8">
              <w:rPr>
                <w:rFonts w:cstheme="minorHAnsi"/>
                <w:i/>
                <w:iCs/>
                <w:sz w:val="20"/>
                <w:szCs w:val="20"/>
              </w:rPr>
              <w:t xml:space="preserve"> to deliver on any recommendations?</w:t>
            </w:r>
          </w:p>
        </w:tc>
        <w:tc>
          <w:tcPr>
            <w:tcW w:w="328" w:type="pct"/>
            <w:tcBorders>
              <w:bottom w:val="single" w:sz="4" w:space="0" w:color="auto"/>
            </w:tcBorders>
          </w:tcPr>
          <w:p w14:paraId="0E511BA0" w14:textId="77777777" w:rsidR="009568A8" w:rsidRPr="00C07FE5" w:rsidRDefault="009568A8" w:rsidP="009568A8">
            <w:pPr>
              <w:rPr>
                <w:rFonts w:cstheme="minorHAnsi"/>
                <w:sz w:val="20"/>
                <w:szCs w:val="20"/>
              </w:rPr>
            </w:pPr>
          </w:p>
        </w:tc>
        <w:tc>
          <w:tcPr>
            <w:tcW w:w="738" w:type="pct"/>
            <w:tcBorders>
              <w:bottom w:val="single" w:sz="4" w:space="0" w:color="auto"/>
            </w:tcBorders>
          </w:tcPr>
          <w:p w14:paraId="589D6F30" w14:textId="77777777" w:rsidR="009568A8" w:rsidRPr="00C07FE5" w:rsidRDefault="009568A8" w:rsidP="009568A8">
            <w:pPr>
              <w:rPr>
                <w:rFonts w:cstheme="minorHAnsi"/>
                <w:sz w:val="20"/>
                <w:szCs w:val="20"/>
              </w:rPr>
            </w:pPr>
          </w:p>
        </w:tc>
        <w:tc>
          <w:tcPr>
            <w:tcW w:w="1066" w:type="pct"/>
            <w:tcBorders>
              <w:bottom w:val="single" w:sz="4" w:space="0" w:color="auto"/>
            </w:tcBorders>
          </w:tcPr>
          <w:p w14:paraId="2ABF68C5" w14:textId="77777777" w:rsidR="009568A8" w:rsidRPr="00C07FE5" w:rsidRDefault="009568A8" w:rsidP="009568A8">
            <w:pPr>
              <w:rPr>
                <w:rFonts w:cstheme="minorHAnsi"/>
                <w:sz w:val="20"/>
                <w:szCs w:val="20"/>
              </w:rPr>
            </w:pPr>
          </w:p>
        </w:tc>
        <w:tc>
          <w:tcPr>
            <w:tcW w:w="463" w:type="pct"/>
            <w:tcBorders>
              <w:bottom w:val="single" w:sz="4" w:space="0" w:color="auto"/>
            </w:tcBorders>
          </w:tcPr>
          <w:p w14:paraId="0C23095D" w14:textId="77777777" w:rsidR="009568A8" w:rsidRPr="00C07FE5" w:rsidRDefault="009568A8" w:rsidP="009568A8">
            <w:pPr>
              <w:rPr>
                <w:rFonts w:cstheme="minorHAnsi"/>
                <w:sz w:val="20"/>
                <w:szCs w:val="20"/>
              </w:rPr>
            </w:pPr>
          </w:p>
        </w:tc>
        <w:tc>
          <w:tcPr>
            <w:tcW w:w="367" w:type="pct"/>
            <w:tcBorders>
              <w:bottom w:val="single" w:sz="4" w:space="0" w:color="auto"/>
            </w:tcBorders>
          </w:tcPr>
          <w:p w14:paraId="372AE650" w14:textId="77777777" w:rsidR="009568A8" w:rsidRPr="00C07FE5" w:rsidRDefault="009568A8" w:rsidP="009568A8">
            <w:pPr>
              <w:rPr>
                <w:rFonts w:cstheme="minorHAnsi"/>
                <w:sz w:val="20"/>
                <w:szCs w:val="20"/>
              </w:rPr>
            </w:pPr>
          </w:p>
        </w:tc>
      </w:tr>
      <w:tr w:rsidR="009568A8" w:rsidRPr="00C07FE5" w14:paraId="73E02184" w14:textId="77777777" w:rsidTr="005A25A1">
        <w:trPr>
          <w:trHeight w:val="1266"/>
        </w:trPr>
        <w:tc>
          <w:tcPr>
            <w:tcW w:w="1066" w:type="pct"/>
            <w:tcBorders>
              <w:bottom w:val="single" w:sz="4" w:space="0" w:color="auto"/>
            </w:tcBorders>
          </w:tcPr>
          <w:p w14:paraId="3030781A" w14:textId="347A32D5" w:rsidR="009568A8" w:rsidRPr="004C58FD" w:rsidRDefault="009B7247" w:rsidP="009568A8">
            <w:pPr>
              <w:spacing w:after="100" w:afterAutospacing="1"/>
              <w:rPr>
                <w:rFonts w:cstheme="minorHAnsi"/>
                <w:sz w:val="20"/>
                <w:szCs w:val="20"/>
              </w:rPr>
            </w:pPr>
            <w:r>
              <w:rPr>
                <w:rFonts w:cstheme="minorHAnsi"/>
                <w:sz w:val="20"/>
                <w:szCs w:val="20"/>
              </w:rPr>
              <w:lastRenderedPageBreak/>
              <w:t>Contribute to activities to ensure</w:t>
            </w:r>
            <w:r w:rsidR="00822F8D">
              <w:rPr>
                <w:rFonts w:cstheme="minorHAnsi"/>
                <w:sz w:val="20"/>
                <w:szCs w:val="20"/>
              </w:rPr>
              <w:t xml:space="preserve"> safety in the nighttime economy, including by working with key partners and local businesses. </w:t>
            </w:r>
          </w:p>
        </w:tc>
        <w:tc>
          <w:tcPr>
            <w:tcW w:w="972" w:type="pct"/>
            <w:tcBorders>
              <w:bottom w:val="single" w:sz="4" w:space="0" w:color="auto"/>
            </w:tcBorders>
          </w:tcPr>
          <w:p w14:paraId="2E7A4355" w14:textId="77777777" w:rsidR="009568A8" w:rsidRPr="003729BF" w:rsidRDefault="009568A8" w:rsidP="009568A8">
            <w:pPr>
              <w:rPr>
                <w:rFonts w:cstheme="minorHAnsi"/>
                <w:i/>
                <w:iCs/>
                <w:sz w:val="20"/>
                <w:szCs w:val="20"/>
              </w:rPr>
            </w:pPr>
            <w:r w:rsidRPr="003729BF">
              <w:rPr>
                <w:rFonts w:cstheme="minorHAnsi"/>
                <w:i/>
                <w:iCs/>
                <w:sz w:val="20"/>
                <w:szCs w:val="20"/>
              </w:rPr>
              <w:t xml:space="preserve">Consider </w:t>
            </w:r>
            <w:r>
              <w:rPr>
                <w:rFonts w:cstheme="minorHAnsi"/>
                <w:i/>
                <w:iCs/>
                <w:sz w:val="20"/>
                <w:szCs w:val="20"/>
              </w:rPr>
              <w:t>employing</w:t>
            </w:r>
            <w:r w:rsidRPr="003729BF">
              <w:rPr>
                <w:rFonts w:cstheme="minorHAnsi"/>
                <w:i/>
                <w:iCs/>
                <w:sz w:val="20"/>
                <w:szCs w:val="20"/>
              </w:rPr>
              <w:t xml:space="preserve"> a scheme that promotes a safer culture in the night-time economy such as Purple Flag Status or Ask Angela.</w:t>
            </w:r>
          </w:p>
          <w:p w14:paraId="4E7C39C3" w14:textId="77777777" w:rsidR="009568A8" w:rsidRPr="00C175C1" w:rsidRDefault="009568A8" w:rsidP="009568A8">
            <w:pPr>
              <w:rPr>
                <w:rFonts w:cstheme="minorHAnsi"/>
                <w:i/>
                <w:iCs/>
                <w:sz w:val="20"/>
                <w:szCs w:val="20"/>
              </w:rPr>
            </w:pPr>
          </w:p>
        </w:tc>
        <w:tc>
          <w:tcPr>
            <w:tcW w:w="328" w:type="pct"/>
            <w:tcBorders>
              <w:bottom w:val="single" w:sz="4" w:space="0" w:color="auto"/>
            </w:tcBorders>
          </w:tcPr>
          <w:p w14:paraId="0EC0D026" w14:textId="77777777" w:rsidR="009568A8" w:rsidRPr="00C07FE5" w:rsidRDefault="009568A8" w:rsidP="009568A8">
            <w:pPr>
              <w:rPr>
                <w:rFonts w:cstheme="minorHAnsi"/>
                <w:sz w:val="20"/>
                <w:szCs w:val="20"/>
              </w:rPr>
            </w:pPr>
          </w:p>
        </w:tc>
        <w:tc>
          <w:tcPr>
            <w:tcW w:w="738" w:type="pct"/>
            <w:tcBorders>
              <w:bottom w:val="single" w:sz="4" w:space="0" w:color="auto"/>
            </w:tcBorders>
          </w:tcPr>
          <w:p w14:paraId="15FE0146" w14:textId="77777777" w:rsidR="009568A8" w:rsidRPr="00C07FE5" w:rsidRDefault="009568A8" w:rsidP="009568A8">
            <w:pPr>
              <w:rPr>
                <w:rFonts w:cstheme="minorHAnsi"/>
                <w:sz w:val="20"/>
                <w:szCs w:val="20"/>
              </w:rPr>
            </w:pPr>
          </w:p>
        </w:tc>
        <w:tc>
          <w:tcPr>
            <w:tcW w:w="1066" w:type="pct"/>
            <w:tcBorders>
              <w:bottom w:val="single" w:sz="4" w:space="0" w:color="auto"/>
            </w:tcBorders>
          </w:tcPr>
          <w:p w14:paraId="4C838823" w14:textId="77777777" w:rsidR="009568A8" w:rsidRPr="00C07FE5" w:rsidRDefault="009568A8" w:rsidP="009568A8">
            <w:pPr>
              <w:rPr>
                <w:rFonts w:cstheme="minorHAnsi"/>
                <w:sz w:val="20"/>
                <w:szCs w:val="20"/>
              </w:rPr>
            </w:pPr>
          </w:p>
        </w:tc>
        <w:tc>
          <w:tcPr>
            <w:tcW w:w="463" w:type="pct"/>
            <w:tcBorders>
              <w:bottom w:val="single" w:sz="4" w:space="0" w:color="auto"/>
            </w:tcBorders>
          </w:tcPr>
          <w:p w14:paraId="6D0A78E9" w14:textId="77777777" w:rsidR="009568A8" w:rsidRPr="00C07FE5" w:rsidRDefault="009568A8" w:rsidP="009568A8">
            <w:pPr>
              <w:rPr>
                <w:rFonts w:cstheme="minorHAnsi"/>
                <w:sz w:val="20"/>
                <w:szCs w:val="20"/>
              </w:rPr>
            </w:pPr>
          </w:p>
        </w:tc>
        <w:tc>
          <w:tcPr>
            <w:tcW w:w="367" w:type="pct"/>
            <w:tcBorders>
              <w:bottom w:val="single" w:sz="4" w:space="0" w:color="auto"/>
            </w:tcBorders>
          </w:tcPr>
          <w:p w14:paraId="45CD6673" w14:textId="77777777" w:rsidR="009568A8" w:rsidRPr="00C07FE5" w:rsidRDefault="009568A8" w:rsidP="009568A8">
            <w:pPr>
              <w:rPr>
                <w:rFonts w:cstheme="minorHAnsi"/>
                <w:sz w:val="20"/>
                <w:szCs w:val="20"/>
              </w:rPr>
            </w:pPr>
          </w:p>
        </w:tc>
      </w:tr>
      <w:tr w:rsidR="006B4B69" w:rsidRPr="00C07FE5" w14:paraId="3A15F835" w14:textId="77777777">
        <w:trPr>
          <w:trHeight w:val="732"/>
        </w:trPr>
        <w:tc>
          <w:tcPr>
            <w:tcW w:w="1066" w:type="pct"/>
          </w:tcPr>
          <w:p w14:paraId="7634445A" w14:textId="1DBA283A" w:rsidR="006B4B69" w:rsidRDefault="00F8258F" w:rsidP="006B4B69">
            <w:pPr>
              <w:spacing w:after="100" w:afterAutospacing="1"/>
              <w:rPr>
                <w:rFonts w:cstheme="minorHAnsi"/>
                <w:sz w:val="20"/>
                <w:szCs w:val="20"/>
              </w:rPr>
            </w:pPr>
            <w:r>
              <w:rPr>
                <w:rFonts w:cstheme="minorHAnsi"/>
                <w:sz w:val="20"/>
                <w:szCs w:val="20"/>
              </w:rPr>
              <w:t>Communicate to</w:t>
            </w:r>
            <w:r w:rsidR="006B4B69" w:rsidRPr="00B415D0">
              <w:rPr>
                <w:rFonts w:cstheme="minorHAnsi"/>
                <w:sz w:val="20"/>
                <w:szCs w:val="20"/>
              </w:rPr>
              <w:t xml:space="preserve"> </w:t>
            </w:r>
            <w:r w:rsidR="00CD2E96" w:rsidRPr="00CD2E96">
              <w:rPr>
                <w:rFonts w:cstheme="minorHAnsi"/>
                <w:sz w:val="20"/>
                <w:szCs w:val="20"/>
              </w:rPr>
              <w:t xml:space="preserve">local communities and </w:t>
            </w:r>
            <w:r w:rsidR="000154DA">
              <w:rPr>
                <w:rFonts w:cstheme="minorHAnsi"/>
                <w:sz w:val="20"/>
                <w:szCs w:val="20"/>
              </w:rPr>
              <w:t xml:space="preserve">through </w:t>
            </w:r>
            <w:r>
              <w:rPr>
                <w:rFonts w:cstheme="minorHAnsi"/>
                <w:sz w:val="20"/>
                <w:szCs w:val="20"/>
              </w:rPr>
              <w:t>your networks</w:t>
            </w:r>
            <w:r w:rsidR="000154DA">
              <w:rPr>
                <w:rFonts w:cstheme="minorHAnsi"/>
                <w:sz w:val="20"/>
                <w:szCs w:val="20"/>
              </w:rPr>
              <w:t>/partnerships</w:t>
            </w:r>
            <w:r w:rsidR="00CD2E96" w:rsidRPr="00CD2E96">
              <w:rPr>
                <w:rFonts w:cstheme="minorHAnsi"/>
                <w:sz w:val="20"/>
                <w:szCs w:val="20"/>
              </w:rPr>
              <w:t xml:space="preserve"> your commitment to ending men’s violence against women and to promote the White Ribbon promise.</w:t>
            </w:r>
          </w:p>
        </w:tc>
        <w:tc>
          <w:tcPr>
            <w:tcW w:w="972" w:type="pct"/>
            <w:shd w:val="clear" w:color="auto" w:fill="auto"/>
          </w:tcPr>
          <w:p w14:paraId="4E2F152C" w14:textId="77777777" w:rsidR="006B4B69" w:rsidRPr="00704D6E" w:rsidRDefault="006B4B69" w:rsidP="006B4B69">
            <w:pPr>
              <w:rPr>
                <w:rFonts w:cstheme="minorHAnsi"/>
                <w:i/>
                <w:iCs/>
                <w:sz w:val="20"/>
                <w:szCs w:val="20"/>
              </w:rPr>
            </w:pPr>
          </w:p>
        </w:tc>
        <w:tc>
          <w:tcPr>
            <w:tcW w:w="328" w:type="pct"/>
          </w:tcPr>
          <w:p w14:paraId="7F4C2926" w14:textId="77777777" w:rsidR="006B4B69" w:rsidRPr="00C07FE5" w:rsidRDefault="006B4B69" w:rsidP="006B4B69">
            <w:pPr>
              <w:rPr>
                <w:rFonts w:cstheme="minorHAnsi"/>
                <w:sz w:val="20"/>
                <w:szCs w:val="20"/>
              </w:rPr>
            </w:pPr>
          </w:p>
        </w:tc>
        <w:tc>
          <w:tcPr>
            <w:tcW w:w="738" w:type="pct"/>
            <w:shd w:val="clear" w:color="auto" w:fill="auto"/>
          </w:tcPr>
          <w:p w14:paraId="27D393C9" w14:textId="77777777" w:rsidR="006B4B69" w:rsidRPr="00C07FE5" w:rsidRDefault="006B4B69" w:rsidP="006B4B69">
            <w:pPr>
              <w:rPr>
                <w:rFonts w:cstheme="minorHAnsi"/>
                <w:sz w:val="20"/>
                <w:szCs w:val="20"/>
              </w:rPr>
            </w:pPr>
          </w:p>
        </w:tc>
        <w:tc>
          <w:tcPr>
            <w:tcW w:w="1066" w:type="pct"/>
            <w:shd w:val="clear" w:color="auto" w:fill="auto"/>
          </w:tcPr>
          <w:p w14:paraId="7AD95EF5" w14:textId="77777777" w:rsidR="006B4B69" w:rsidRPr="00C07FE5" w:rsidRDefault="006B4B69" w:rsidP="006B4B69">
            <w:pPr>
              <w:rPr>
                <w:rFonts w:cstheme="minorHAnsi"/>
                <w:sz w:val="20"/>
                <w:szCs w:val="20"/>
              </w:rPr>
            </w:pPr>
          </w:p>
        </w:tc>
        <w:tc>
          <w:tcPr>
            <w:tcW w:w="463" w:type="pct"/>
            <w:shd w:val="clear" w:color="auto" w:fill="auto"/>
          </w:tcPr>
          <w:p w14:paraId="001CCE26" w14:textId="77777777" w:rsidR="006B4B69" w:rsidRPr="00C07FE5" w:rsidRDefault="006B4B69" w:rsidP="006B4B69">
            <w:pPr>
              <w:rPr>
                <w:rFonts w:cstheme="minorHAnsi"/>
                <w:sz w:val="20"/>
                <w:szCs w:val="20"/>
              </w:rPr>
            </w:pPr>
          </w:p>
        </w:tc>
        <w:tc>
          <w:tcPr>
            <w:tcW w:w="367" w:type="pct"/>
            <w:shd w:val="clear" w:color="auto" w:fill="auto"/>
          </w:tcPr>
          <w:p w14:paraId="6C1D4611" w14:textId="77777777" w:rsidR="006B4B69" w:rsidRPr="00C07FE5" w:rsidRDefault="006B4B69" w:rsidP="006B4B69">
            <w:pPr>
              <w:rPr>
                <w:rFonts w:cstheme="minorHAnsi"/>
                <w:sz w:val="20"/>
                <w:szCs w:val="20"/>
              </w:rPr>
            </w:pPr>
          </w:p>
        </w:tc>
      </w:tr>
    </w:tbl>
    <w:p w14:paraId="30F69B9C" w14:textId="77777777" w:rsidR="00126BB7" w:rsidRDefault="00126BB7">
      <w:pPr>
        <w:rPr>
          <w:rFonts w:cstheme="minorHAnsi"/>
        </w:rPr>
      </w:pPr>
    </w:p>
    <w:p w14:paraId="2E2D3E3C" w14:textId="77777777" w:rsidR="005A25A1" w:rsidRDefault="005A25A1">
      <w:pPr>
        <w:rPr>
          <w:rFonts w:cstheme="minorHAnsi"/>
        </w:rPr>
      </w:pPr>
    </w:p>
    <w:p w14:paraId="16CC1B9D" w14:textId="77777777" w:rsidR="005A25A1" w:rsidRDefault="005A25A1">
      <w:pPr>
        <w:rPr>
          <w:rFonts w:cstheme="minorHAnsi"/>
        </w:rPr>
      </w:pPr>
    </w:p>
    <w:p w14:paraId="11CF76F1" w14:textId="77777777" w:rsidR="005A25A1" w:rsidRDefault="005A25A1">
      <w:pPr>
        <w:rPr>
          <w:rFonts w:cstheme="minorHAnsi"/>
        </w:rPr>
      </w:pPr>
    </w:p>
    <w:p w14:paraId="3F986FB3" w14:textId="77777777" w:rsidR="000154DA" w:rsidRDefault="000154DA">
      <w:pPr>
        <w:rPr>
          <w:rFonts w:cstheme="minorHAnsi"/>
        </w:rPr>
      </w:pPr>
    </w:p>
    <w:p w14:paraId="27D86144" w14:textId="77777777" w:rsidR="000154DA" w:rsidRDefault="000154DA">
      <w:pPr>
        <w:rPr>
          <w:rFonts w:cstheme="minorHAnsi"/>
        </w:rPr>
      </w:pPr>
    </w:p>
    <w:p w14:paraId="4588F0A7" w14:textId="77777777" w:rsidR="000154DA" w:rsidRDefault="000154DA">
      <w:pPr>
        <w:rPr>
          <w:rFonts w:cstheme="minorHAnsi"/>
        </w:rPr>
      </w:pPr>
    </w:p>
    <w:p w14:paraId="564D7A20" w14:textId="77777777" w:rsidR="000154DA" w:rsidRDefault="000154DA">
      <w:pPr>
        <w:rPr>
          <w:rFonts w:cstheme="minorHAnsi"/>
        </w:rPr>
      </w:pPr>
    </w:p>
    <w:p w14:paraId="3DC6643E" w14:textId="77777777" w:rsidR="000154DA" w:rsidRDefault="000154DA">
      <w:pPr>
        <w:rPr>
          <w:rFonts w:cstheme="minorHAnsi"/>
        </w:rPr>
      </w:pPr>
    </w:p>
    <w:p w14:paraId="21922B10" w14:textId="77777777" w:rsidR="00EB557E" w:rsidRDefault="00EB557E">
      <w:pPr>
        <w:rPr>
          <w:rFonts w:cstheme="minorHAnsi"/>
        </w:rPr>
      </w:pPr>
    </w:p>
    <w:p w14:paraId="6EBB3424" w14:textId="77777777" w:rsidR="005A25A1" w:rsidRPr="00C07FE5" w:rsidRDefault="005A25A1">
      <w:pPr>
        <w:rPr>
          <w:rFonts w:cstheme="minorHAnsi"/>
        </w:rPr>
      </w:pPr>
    </w:p>
    <w:tbl>
      <w:tblPr>
        <w:tblStyle w:val="TableGrid"/>
        <w:tblW w:w="5386" w:type="pct"/>
        <w:tblInd w:w="-714" w:type="dxa"/>
        <w:tblCellMar>
          <w:top w:w="173" w:type="dxa"/>
          <w:left w:w="115" w:type="dxa"/>
          <w:bottom w:w="173" w:type="dxa"/>
          <w:right w:w="115" w:type="dxa"/>
        </w:tblCellMar>
        <w:tblLook w:val="04A0" w:firstRow="1" w:lastRow="0" w:firstColumn="1" w:lastColumn="0" w:noHBand="0" w:noVBand="1"/>
      </w:tblPr>
      <w:tblGrid>
        <w:gridCol w:w="3402"/>
        <w:gridCol w:w="2695"/>
        <w:gridCol w:w="992"/>
        <w:gridCol w:w="2551"/>
        <w:gridCol w:w="3119"/>
        <w:gridCol w:w="1184"/>
        <w:gridCol w:w="1082"/>
      </w:tblGrid>
      <w:tr w:rsidR="00126BB7" w:rsidRPr="00C07FE5" w14:paraId="214D613A" w14:textId="77777777" w:rsidTr="00F47CD0">
        <w:trPr>
          <w:trHeight w:val="1093"/>
        </w:trPr>
        <w:tc>
          <w:tcPr>
            <w:tcW w:w="1132" w:type="pct"/>
            <w:tcBorders>
              <w:bottom w:val="single" w:sz="4" w:space="0" w:color="auto"/>
            </w:tcBorders>
            <w:shd w:val="clear" w:color="auto" w:fill="auto"/>
          </w:tcPr>
          <w:p w14:paraId="5FBB3B49" w14:textId="77777777" w:rsidR="00126BB7" w:rsidRPr="00C07FE5" w:rsidRDefault="00126BB7" w:rsidP="00126BB7">
            <w:pPr>
              <w:rPr>
                <w:rFonts w:cstheme="minorHAnsi"/>
                <w:b/>
                <w:sz w:val="20"/>
                <w:szCs w:val="20"/>
              </w:rPr>
            </w:pPr>
            <w:r w:rsidRPr="00C07FE5">
              <w:rPr>
                <w:rFonts w:cstheme="minorHAnsi"/>
                <w:b/>
                <w:sz w:val="20"/>
                <w:szCs w:val="20"/>
              </w:rPr>
              <w:lastRenderedPageBreak/>
              <w:t>Criteria for delivering on White Ribbon Accreditation:</w:t>
            </w:r>
          </w:p>
          <w:p w14:paraId="2CDE475F" w14:textId="77777777" w:rsidR="00126BB7" w:rsidRPr="00C07FE5" w:rsidRDefault="00126BB7" w:rsidP="00126BB7">
            <w:pPr>
              <w:rPr>
                <w:rFonts w:cstheme="minorHAnsi"/>
                <w:b/>
                <w:sz w:val="20"/>
                <w:szCs w:val="20"/>
              </w:rPr>
            </w:pPr>
          </w:p>
          <w:p w14:paraId="104CD066" w14:textId="77777777" w:rsidR="00126BB7" w:rsidRPr="00C07FE5" w:rsidRDefault="00126BB7" w:rsidP="00126BB7">
            <w:pPr>
              <w:spacing w:after="100" w:afterAutospacing="1"/>
              <w:rPr>
                <w:rFonts w:cstheme="minorHAnsi"/>
              </w:rPr>
            </w:pPr>
          </w:p>
        </w:tc>
        <w:tc>
          <w:tcPr>
            <w:tcW w:w="897" w:type="pct"/>
            <w:tcBorders>
              <w:bottom w:val="single" w:sz="4" w:space="0" w:color="auto"/>
            </w:tcBorders>
            <w:shd w:val="clear" w:color="auto" w:fill="auto"/>
          </w:tcPr>
          <w:p w14:paraId="6664D7E8" w14:textId="77777777" w:rsidR="00126BB7" w:rsidRPr="00C07FE5" w:rsidRDefault="00126BB7" w:rsidP="00126BB7">
            <w:pPr>
              <w:rPr>
                <w:rFonts w:cstheme="minorHAnsi"/>
                <w:b/>
                <w:sz w:val="20"/>
                <w:szCs w:val="20"/>
              </w:rPr>
            </w:pPr>
            <w:r w:rsidRPr="00C07FE5">
              <w:rPr>
                <w:rFonts w:cstheme="minorHAnsi"/>
                <w:b/>
                <w:sz w:val="20"/>
                <w:szCs w:val="20"/>
              </w:rPr>
              <w:t>Planned actions/activities:</w:t>
            </w:r>
          </w:p>
          <w:p w14:paraId="45BBDBAA" w14:textId="77777777" w:rsidR="00126BB7" w:rsidRPr="00C07FE5" w:rsidRDefault="00126BB7" w:rsidP="00126BB7">
            <w:pPr>
              <w:rPr>
                <w:rFonts w:cstheme="minorHAnsi"/>
                <w:bCs/>
                <w:sz w:val="20"/>
                <w:szCs w:val="20"/>
              </w:rPr>
            </w:pPr>
            <w:r w:rsidRPr="00C07FE5">
              <w:rPr>
                <w:rFonts w:cstheme="minorHAnsi"/>
                <w:bCs/>
                <w:sz w:val="20"/>
                <w:szCs w:val="20"/>
              </w:rPr>
              <w:t>(How and what will you do to meet the criteria?)</w:t>
            </w:r>
          </w:p>
          <w:p w14:paraId="6DE3996A" w14:textId="52E6D050" w:rsidR="00126BB7" w:rsidRPr="00C07FE5" w:rsidRDefault="00126BB7" w:rsidP="00126BB7">
            <w:pPr>
              <w:rPr>
                <w:rFonts w:cstheme="minorHAnsi"/>
                <w:sz w:val="20"/>
                <w:szCs w:val="20"/>
              </w:rPr>
            </w:pPr>
            <w:r w:rsidRPr="00C07FE5">
              <w:rPr>
                <w:rFonts w:cstheme="minorHAnsi"/>
                <w:bCs/>
                <w:i/>
                <w:iCs/>
                <w:sz w:val="20"/>
                <w:szCs w:val="20"/>
              </w:rPr>
              <w:t xml:space="preserve">Please delete text in italics when completing </w:t>
            </w:r>
          </w:p>
        </w:tc>
        <w:tc>
          <w:tcPr>
            <w:tcW w:w="330" w:type="pct"/>
            <w:tcBorders>
              <w:bottom w:val="single" w:sz="4" w:space="0" w:color="auto"/>
            </w:tcBorders>
            <w:shd w:val="clear" w:color="auto" w:fill="auto"/>
          </w:tcPr>
          <w:p w14:paraId="7BD278CE" w14:textId="77777777" w:rsidR="00126BB7" w:rsidRPr="00C07FE5" w:rsidRDefault="00126BB7" w:rsidP="00126BB7">
            <w:pPr>
              <w:rPr>
                <w:rFonts w:cstheme="minorHAnsi"/>
                <w:b/>
                <w:sz w:val="20"/>
                <w:szCs w:val="20"/>
              </w:rPr>
            </w:pPr>
            <w:r w:rsidRPr="00C07FE5">
              <w:rPr>
                <w:rFonts w:cstheme="minorHAnsi"/>
                <w:b/>
                <w:sz w:val="20"/>
                <w:szCs w:val="20"/>
              </w:rPr>
              <w:t xml:space="preserve">Target Date </w:t>
            </w:r>
          </w:p>
          <w:p w14:paraId="4F8178D5" w14:textId="54717EAE" w:rsidR="00126BB7" w:rsidRPr="00C07FE5" w:rsidRDefault="00126BB7" w:rsidP="00126BB7">
            <w:pPr>
              <w:rPr>
                <w:rFonts w:cstheme="minorHAnsi"/>
                <w:sz w:val="20"/>
                <w:szCs w:val="20"/>
              </w:rPr>
            </w:pPr>
            <w:r w:rsidRPr="00C07FE5">
              <w:rPr>
                <w:rFonts w:cstheme="minorHAnsi"/>
                <w:sz w:val="20"/>
                <w:szCs w:val="20"/>
              </w:rPr>
              <w:t>(Y1/2/3)</w:t>
            </w:r>
            <w:r w:rsidRPr="00C07FE5">
              <w:rPr>
                <w:rFonts w:cstheme="minorHAnsi"/>
                <w:b/>
                <w:sz w:val="20"/>
                <w:szCs w:val="20"/>
              </w:rPr>
              <w:t>:</w:t>
            </w:r>
          </w:p>
        </w:tc>
        <w:tc>
          <w:tcPr>
            <w:tcW w:w="849" w:type="pct"/>
            <w:tcBorders>
              <w:bottom w:val="single" w:sz="4" w:space="0" w:color="auto"/>
            </w:tcBorders>
            <w:shd w:val="clear" w:color="auto" w:fill="auto"/>
          </w:tcPr>
          <w:p w14:paraId="2115BF31" w14:textId="77777777" w:rsidR="00126BB7" w:rsidRPr="00C07FE5" w:rsidRDefault="00126BB7" w:rsidP="00126BB7">
            <w:pPr>
              <w:rPr>
                <w:rFonts w:cstheme="minorHAnsi"/>
                <w:b/>
                <w:sz w:val="20"/>
                <w:szCs w:val="20"/>
              </w:rPr>
            </w:pPr>
            <w:r w:rsidRPr="00C07FE5">
              <w:rPr>
                <w:rFonts w:cstheme="minorHAnsi"/>
                <w:b/>
                <w:sz w:val="20"/>
                <w:szCs w:val="20"/>
              </w:rPr>
              <w:t xml:space="preserve">Evidence: </w:t>
            </w:r>
          </w:p>
          <w:p w14:paraId="35057100" w14:textId="5A547671" w:rsidR="00126BB7" w:rsidRPr="00C07FE5" w:rsidRDefault="00126BB7" w:rsidP="00126BB7">
            <w:pPr>
              <w:rPr>
                <w:rFonts w:cstheme="minorHAnsi"/>
                <w:sz w:val="20"/>
                <w:szCs w:val="20"/>
              </w:rPr>
            </w:pPr>
            <w:r w:rsidRPr="00C07FE5">
              <w:rPr>
                <w:rFonts w:cstheme="minorHAnsi"/>
                <w:bCs/>
                <w:sz w:val="20"/>
                <w:szCs w:val="20"/>
              </w:rPr>
              <w:t>(How will you demonstrate that you have delivered on the action/activity?)</w:t>
            </w:r>
          </w:p>
        </w:tc>
        <w:tc>
          <w:tcPr>
            <w:tcW w:w="1038" w:type="pct"/>
            <w:tcBorders>
              <w:bottom w:val="single" w:sz="4" w:space="0" w:color="auto"/>
            </w:tcBorders>
            <w:shd w:val="clear" w:color="auto" w:fill="auto"/>
          </w:tcPr>
          <w:p w14:paraId="2CCCDCE0" w14:textId="0DE50E7F" w:rsidR="00126BB7" w:rsidRPr="00C07FE5" w:rsidRDefault="00126BB7" w:rsidP="00126BB7">
            <w:pPr>
              <w:rPr>
                <w:rFonts w:cstheme="minorHAnsi"/>
                <w:sz w:val="20"/>
                <w:szCs w:val="20"/>
              </w:rPr>
            </w:pPr>
            <w:r w:rsidRPr="00C07FE5">
              <w:rPr>
                <w:rFonts w:cstheme="minorHAnsi"/>
                <w:b/>
                <w:sz w:val="20"/>
                <w:szCs w:val="20"/>
              </w:rPr>
              <w:t>Planned outcomes:</w:t>
            </w:r>
            <w:r w:rsidRPr="00C07FE5">
              <w:rPr>
                <w:rFonts w:cstheme="minorHAnsi"/>
                <w:bCs/>
                <w:sz w:val="20"/>
                <w:szCs w:val="20"/>
              </w:rPr>
              <w:t xml:space="preserve"> </w:t>
            </w:r>
            <w:r w:rsidR="00A52571" w:rsidRPr="00A52571">
              <w:rPr>
                <w:rFonts w:cstheme="minorHAnsi"/>
                <w:bCs/>
                <w:sz w:val="20"/>
                <w:szCs w:val="20"/>
              </w:rPr>
              <w:t>(What will be achieved, who will benefit and by when? Your outcomes are the effects or changes resulting from your actions/activities)</w:t>
            </w:r>
          </w:p>
        </w:tc>
        <w:tc>
          <w:tcPr>
            <w:tcW w:w="394" w:type="pct"/>
            <w:tcBorders>
              <w:bottom w:val="single" w:sz="4" w:space="0" w:color="auto"/>
            </w:tcBorders>
            <w:shd w:val="clear" w:color="auto" w:fill="auto"/>
          </w:tcPr>
          <w:p w14:paraId="357DA3B4" w14:textId="77777777" w:rsidR="00126BB7" w:rsidRPr="00C07FE5" w:rsidRDefault="00126BB7" w:rsidP="00126BB7">
            <w:pPr>
              <w:rPr>
                <w:rFonts w:cstheme="minorHAnsi"/>
                <w:b/>
                <w:sz w:val="20"/>
                <w:szCs w:val="20"/>
              </w:rPr>
            </w:pPr>
            <w:r w:rsidRPr="00C07FE5">
              <w:rPr>
                <w:rFonts w:cstheme="minorHAnsi"/>
                <w:b/>
                <w:sz w:val="20"/>
                <w:szCs w:val="20"/>
              </w:rPr>
              <w:t>Lead person/s:</w:t>
            </w:r>
          </w:p>
          <w:p w14:paraId="4A4248FA" w14:textId="2FFE013D" w:rsidR="00126BB7" w:rsidRPr="00C07FE5" w:rsidRDefault="00126BB7" w:rsidP="00126BB7">
            <w:pPr>
              <w:rPr>
                <w:rFonts w:cstheme="minorHAnsi"/>
                <w:sz w:val="20"/>
                <w:szCs w:val="20"/>
              </w:rPr>
            </w:pPr>
            <w:r w:rsidRPr="00C07FE5">
              <w:rPr>
                <w:rFonts w:cstheme="minorHAnsi"/>
                <w:bCs/>
                <w:sz w:val="20"/>
                <w:szCs w:val="20"/>
              </w:rPr>
              <w:t>(Name, job title</w:t>
            </w:r>
            <w:r w:rsidRPr="00C07FE5">
              <w:rPr>
                <w:rFonts w:cstheme="minorHAnsi"/>
                <w:b/>
                <w:sz w:val="20"/>
                <w:szCs w:val="20"/>
              </w:rPr>
              <w:t>,</w:t>
            </w:r>
            <w:r w:rsidRPr="00C07FE5">
              <w:rPr>
                <w:rFonts w:cstheme="minorHAnsi"/>
                <w:bCs/>
                <w:sz w:val="20"/>
                <w:szCs w:val="20"/>
              </w:rPr>
              <w:t xml:space="preserve"> Inc. tel. &amp; email):</w:t>
            </w:r>
          </w:p>
        </w:tc>
        <w:tc>
          <w:tcPr>
            <w:tcW w:w="360" w:type="pct"/>
            <w:tcBorders>
              <w:bottom w:val="single" w:sz="4" w:space="0" w:color="auto"/>
            </w:tcBorders>
            <w:shd w:val="clear" w:color="auto" w:fill="auto"/>
          </w:tcPr>
          <w:p w14:paraId="3E825AA0" w14:textId="77777777" w:rsidR="00126BB7" w:rsidRPr="00C07FE5" w:rsidRDefault="00126BB7" w:rsidP="00126BB7">
            <w:pPr>
              <w:rPr>
                <w:rFonts w:cstheme="minorHAnsi"/>
                <w:b/>
                <w:sz w:val="20"/>
                <w:szCs w:val="20"/>
              </w:rPr>
            </w:pPr>
            <w:r w:rsidRPr="00C07FE5">
              <w:rPr>
                <w:rFonts w:cstheme="minorHAnsi"/>
                <w:b/>
                <w:sz w:val="20"/>
                <w:szCs w:val="20"/>
              </w:rPr>
              <w:t>Achieved</w:t>
            </w:r>
          </w:p>
          <w:p w14:paraId="29DB8152" w14:textId="77777777" w:rsidR="00126BB7" w:rsidRPr="00C07FE5" w:rsidRDefault="00126BB7" w:rsidP="00126BB7">
            <w:pPr>
              <w:rPr>
                <w:rFonts w:cstheme="minorHAnsi"/>
                <w:b/>
                <w:sz w:val="20"/>
                <w:szCs w:val="20"/>
              </w:rPr>
            </w:pPr>
            <w:r w:rsidRPr="00C07FE5">
              <w:rPr>
                <w:rFonts w:cstheme="minorHAnsi"/>
                <w:b/>
                <w:sz w:val="20"/>
                <w:szCs w:val="20"/>
              </w:rPr>
              <w:t xml:space="preserve">Date </w:t>
            </w:r>
          </w:p>
          <w:p w14:paraId="6BF68339" w14:textId="64FCEE6B" w:rsidR="00126BB7" w:rsidRPr="00C07FE5" w:rsidRDefault="00126BB7" w:rsidP="00126BB7">
            <w:pPr>
              <w:rPr>
                <w:rFonts w:cstheme="minorHAnsi"/>
                <w:sz w:val="20"/>
                <w:szCs w:val="20"/>
              </w:rPr>
            </w:pPr>
            <w:r w:rsidRPr="00C07FE5">
              <w:rPr>
                <w:rFonts w:cstheme="minorHAnsi"/>
                <w:bCs/>
                <w:sz w:val="20"/>
                <w:szCs w:val="20"/>
              </w:rPr>
              <w:t xml:space="preserve">(Complete once achieved) </w:t>
            </w:r>
          </w:p>
        </w:tc>
      </w:tr>
      <w:tr w:rsidR="00A52571" w:rsidRPr="00C07FE5" w14:paraId="46B3A72E" w14:textId="77777777" w:rsidTr="00A52571">
        <w:trPr>
          <w:trHeight w:val="203"/>
        </w:trPr>
        <w:tc>
          <w:tcPr>
            <w:tcW w:w="5000" w:type="pct"/>
            <w:gridSpan w:val="7"/>
            <w:tcBorders>
              <w:bottom w:val="single" w:sz="4" w:space="0" w:color="auto"/>
            </w:tcBorders>
            <w:shd w:val="clear" w:color="auto" w:fill="D9E2F3" w:themeFill="accent1" w:themeFillTint="33"/>
          </w:tcPr>
          <w:p w14:paraId="7C745433" w14:textId="7A3DE02E" w:rsidR="00A52571" w:rsidRPr="00C07FE5" w:rsidRDefault="00A52571" w:rsidP="00126BB7">
            <w:pPr>
              <w:rPr>
                <w:rFonts w:cstheme="minorHAnsi"/>
                <w:sz w:val="20"/>
                <w:szCs w:val="20"/>
              </w:rPr>
            </w:pPr>
            <w:r w:rsidRPr="00C07FE5">
              <w:rPr>
                <w:rFonts w:cstheme="minorHAnsi"/>
              </w:rPr>
              <w:br w:type="page"/>
            </w:r>
            <w:r w:rsidRPr="00C07FE5">
              <w:rPr>
                <w:rFonts w:cstheme="minorHAnsi"/>
              </w:rPr>
              <w:br w:type="page"/>
            </w:r>
            <w:r w:rsidRPr="00C07FE5">
              <w:rPr>
                <w:rFonts w:cstheme="minorHAnsi"/>
                <w:b/>
                <w:sz w:val="24"/>
                <w:szCs w:val="24"/>
              </w:rPr>
              <w:t>4. Raising Awareness</w:t>
            </w:r>
          </w:p>
        </w:tc>
      </w:tr>
      <w:tr w:rsidR="007A4604" w:rsidRPr="00C07FE5" w14:paraId="0EE73304" w14:textId="77777777" w:rsidTr="00F47CD0">
        <w:tc>
          <w:tcPr>
            <w:tcW w:w="1132" w:type="pct"/>
            <w:tcBorders>
              <w:top w:val="single" w:sz="4" w:space="0" w:color="auto"/>
            </w:tcBorders>
          </w:tcPr>
          <w:p w14:paraId="752178E8" w14:textId="631F699B" w:rsidR="007A4604" w:rsidRPr="00C07FE5" w:rsidRDefault="007A4604" w:rsidP="007A4604">
            <w:pPr>
              <w:pStyle w:val="ListParagraph"/>
              <w:spacing w:after="100" w:afterAutospacing="1"/>
              <w:ind w:left="0"/>
              <w:contextualSpacing w:val="0"/>
              <w:rPr>
                <w:rFonts w:cstheme="minorHAnsi"/>
                <w:sz w:val="20"/>
                <w:szCs w:val="20"/>
              </w:rPr>
            </w:pPr>
            <w:r>
              <w:rPr>
                <w:rFonts w:cstheme="minorHAnsi"/>
                <w:sz w:val="20"/>
                <w:szCs w:val="20"/>
              </w:rPr>
              <w:t xml:space="preserve">There is </w:t>
            </w:r>
            <w:r w:rsidRPr="000F0C77">
              <w:rPr>
                <w:rFonts w:cstheme="minorHAnsi"/>
                <w:sz w:val="20"/>
                <w:szCs w:val="20"/>
              </w:rPr>
              <w:t>a</w:t>
            </w:r>
            <w:r w:rsidR="00DC0BF3">
              <w:rPr>
                <w:rFonts w:cstheme="minorHAnsi"/>
                <w:sz w:val="20"/>
                <w:szCs w:val="20"/>
              </w:rPr>
              <w:t xml:space="preserve"> </w:t>
            </w:r>
            <w:r w:rsidRPr="000F0C77">
              <w:rPr>
                <w:rFonts w:cstheme="minorHAnsi"/>
                <w:sz w:val="20"/>
                <w:szCs w:val="20"/>
              </w:rPr>
              <w:t xml:space="preserve">communications plan for </w:t>
            </w:r>
            <w:r w:rsidR="00F47CD0">
              <w:rPr>
                <w:rFonts w:cstheme="minorHAnsi"/>
                <w:sz w:val="20"/>
                <w:szCs w:val="20"/>
              </w:rPr>
              <w:t xml:space="preserve">the </w:t>
            </w:r>
            <w:r w:rsidR="00DC0BF3">
              <w:rPr>
                <w:rFonts w:cstheme="minorHAnsi"/>
                <w:sz w:val="20"/>
                <w:szCs w:val="20"/>
              </w:rPr>
              <w:t>Council</w:t>
            </w:r>
            <w:r w:rsidR="00F0247F">
              <w:rPr>
                <w:rFonts w:cstheme="minorHAnsi"/>
                <w:sz w:val="20"/>
                <w:szCs w:val="20"/>
              </w:rPr>
              <w:t xml:space="preserve"> </w:t>
            </w:r>
            <w:r w:rsidRPr="000F0C77">
              <w:rPr>
                <w:rFonts w:cstheme="minorHAnsi"/>
                <w:sz w:val="20"/>
                <w:szCs w:val="20"/>
              </w:rPr>
              <w:t xml:space="preserve">that </w:t>
            </w:r>
            <w:r w:rsidR="00B00CD8" w:rsidRPr="00B00CD8">
              <w:rPr>
                <w:rFonts w:cstheme="minorHAnsi"/>
                <w:sz w:val="20"/>
                <w:szCs w:val="20"/>
              </w:rPr>
              <w:t>identifies engaging with men and boys against violence against women and girls.</w:t>
            </w:r>
          </w:p>
        </w:tc>
        <w:tc>
          <w:tcPr>
            <w:tcW w:w="897" w:type="pct"/>
            <w:tcBorders>
              <w:top w:val="single" w:sz="4" w:space="0" w:color="auto"/>
            </w:tcBorders>
          </w:tcPr>
          <w:p w14:paraId="20285D63" w14:textId="04D620B2" w:rsidR="007A4604" w:rsidRPr="00B00CD8" w:rsidRDefault="00B00CD8" w:rsidP="007A4604">
            <w:pPr>
              <w:rPr>
                <w:rFonts w:cstheme="minorHAnsi"/>
                <w:i/>
                <w:iCs/>
                <w:sz w:val="20"/>
                <w:szCs w:val="20"/>
              </w:rPr>
            </w:pPr>
            <w:r>
              <w:rPr>
                <w:rFonts w:cstheme="minorHAnsi"/>
                <w:i/>
                <w:iCs/>
                <w:sz w:val="20"/>
                <w:szCs w:val="20"/>
              </w:rPr>
              <w:t xml:space="preserve">Does it </w:t>
            </w:r>
            <w:r w:rsidR="006E4D6B" w:rsidRPr="00B00CD8">
              <w:rPr>
                <w:rFonts w:cstheme="minorHAnsi"/>
                <w:i/>
                <w:iCs/>
                <w:sz w:val="20"/>
                <w:szCs w:val="20"/>
              </w:rPr>
              <w:t>engage with men and communicates clearly and effectively your commitment to ending violence against women</w:t>
            </w:r>
            <w:r>
              <w:rPr>
                <w:rFonts w:cstheme="minorHAnsi"/>
                <w:i/>
                <w:iCs/>
                <w:sz w:val="20"/>
                <w:szCs w:val="20"/>
              </w:rPr>
              <w:t>?</w:t>
            </w:r>
          </w:p>
        </w:tc>
        <w:tc>
          <w:tcPr>
            <w:tcW w:w="330" w:type="pct"/>
            <w:tcBorders>
              <w:top w:val="single" w:sz="4" w:space="0" w:color="auto"/>
            </w:tcBorders>
          </w:tcPr>
          <w:p w14:paraId="4793513E" w14:textId="77777777" w:rsidR="007A4604" w:rsidRPr="00C07FE5" w:rsidRDefault="007A4604" w:rsidP="007A4604">
            <w:pPr>
              <w:rPr>
                <w:rFonts w:cstheme="minorHAnsi"/>
                <w:sz w:val="20"/>
                <w:szCs w:val="20"/>
              </w:rPr>
            </w:pPr>
          </w:p>
        </w:tc>
        <w:tc>
          <w:tcPr>
            <w:tcW w:w="849" w:type="pct"/>
            <w:tcBorders>
              <w:top w:val="single" w:sz="4" w:space="0" w:color="auto"/>
            </w:tcBorders>
          </w:tcPr>
          <w:p w14:paraId="79A08CCA" w14:textId="77777777" w:rsidR="007A4604" w:rsidRPr="00C07FE5" w:rsidRDefault="007A4604" w:rsidP="007A4604">
            <w:pPr>
              <w:rPr>
                <w:rFonts w:cstheme="minorHAnsi"/>
                <w:sz w:val="20"/>
                <w:szCs w:val="20"/>
              </w:rPr>
            </w:pPr>
          </w:p>
        </w:tc>
        <w:tc>
          <w:tcPr>
            <w:tcW w:w="1038" w:type="pct"/>
            <w:tcBorders>
              <w:top w:val="single" w:sz="4" w:space="0" w:color="auto"/>
            </w:tcBorders>
          </w:tcPr>
          <w:p w14:paraId="1F461659" w14:textId="77777777" w:rsidR="007A4604" w:rsidRPr="00C07FE5" w:rsidRDefault="007A4604" w:rsidP="007A4604">
            <w:pPr>
              <w:rPr>
                <w:rFonts w:cstheme="minorHAnsi"/>
                <w:sz w:val="20"/>
                <w:szCs w:val="20"/>
              </w:rPr>
            </w:pPr>
          </w:p>
        </w:tc>
        <w:tc>
          <w:tcPr>
            <w:tcW w:w="394" w:type="pct"/>
            <w:tcBorders>
              <w:top w:val="single" w:sz="4" w:space="0" w:color="auto"/>
            </w:tcBorders>
          </w:tcPr>
          <w:p w14:paraId="5ED41CA3" w14:textId="77777777" w:rsidR="007A4604" w:rsidRPr="00C07FE5" w:rsidRDefault="007A4604" w:rsidP="007A4604">
            <w:pPr>
              <w:rPr>
                <w:rFonts w:cstheme="minorHAnsi"/>
                <w:sz w:val="20"/>
                <w:szCs w:val="20"/>
              </w:rPr>
            </w:pPr>
          </w:p>
        </w:tc>
        <w:tc>
          <w:tcPr>
            <w:tcW w:w="360" w:type="pct"/>
            <w:tcBorders>
              <w:top w:val="single" w:sz="4" w:space="0" w:color="auto"/>
            </w:tcBorders>
          </w:tcPr>
          <w:p w14:paraId="0A5B7DEC" w14:textId="77777777" w:rsidR="007A4604" w:rsidRPr="00C07FE5" w:rsidRDefault="007A4604" w:rsidP="007A4604">
            <w:pPr>
              <w:rPr>
                <w:rFonts w:cstheme="minorHAnsi"/>
                <w:sz w:val="20"/>
                <w:szCs w:val="20"/>
              </w:rPr>
            </w:pPr>
          </w:p>
        </w:tc>
      </w:tr>
      <w:tr w:rsidR="007A4604" w:rsidRPr="00C07FE5" w14:paraId="6F00B8F9" w14:textId="77777777" w:rsidTr="00F47CD0">
        <w:tc>
          <w:tcPr>
            <w:tcW w:w="1132" w:type="pct"/>
          </w:tcPr>
          <w:p w14:paraId="569CD86C" w14:textId="2345EAF6" w:rsidR="007A4604" w:rsidRPr="00C07FE5" w:rsidRDefault="007A4604" w:rsidP="007A4604">
            <w:pPr>
              <w:pStyle w:val="ListParagraph"/>
              <w:spacing w:after="100" w:afterAutospacing="1"/>
              <w:ind w:left="0"/>
              <w:contextualSpacing w:val="0"/>
              <w:rPr>
                <w:rFonts w:cstheme="minorHAnsi"/>
                <w:sz w:val="20"/>
                <w:szCs w:val="20"/>
              </w:rPr>
            </w:pPr>
            <w:r w:rsidRPr="00A4128F">
              <w:rPr>
                <w:rFonts w:cstheme="minorHAnsi"/>
                <w:sz w:val="20"/>
                <w:szCs w:val="20"/>
              </w:rPr>
              <w:t>Information about where people can get help and advice is clearly displayed and accessible</w:t>
            </w:r>
            <w:r w:rsidR="00B80393">
              <w:rPr>
                <w:rFonts w:cstheme="minorHAnsi"/>
                <w:sz w:val="20"/>
                <w:szCs w:val="20"/>
              </w:rPr>
              <w:t xml:space="preserve"> to all</w:t>
            </w:r>
            <w:r w:rsidRPr="00A4128F">
              <w:rPr>
                <w:rFonts w:cstheme="minorHAnsi"/>
                <w:sz w:val="20"/>
                <w:szCs w:val="20"/>
              </w:rPr>
              <w:t>.</w:t>
            </w:r>
            <w:r>
              <w:rPr>
                <w:rFonts w:cstheme="minorHAnsi"/>
                <w:sz w:val="20"/>
                <w:szCs w:val="20"/>
              </w:rPr>
              <w:t xml:space="preserve"> </w:t>
            </w:r>
          </w:p>
        </w:tc>
        <w:tc>
          <w:tcPr>
            <w:tcW w:w="897" w:type="pct"/>
          </w:tcPr>
          <w:p w14:paraId="5A279B5F" w14:textId="3BFE62FA" w:rsidR="007A4604" w:rsidRPr="00C07FE5" w:rsidRDefault="007A4604" w:rsidP="007A4604">
            <w:pPr>
              <w:rPr>
                <w:rFonts w:cstheme="minorHAnsi"/>
                <w:sz w:val="20"/>
                <w:szCs w:val="20"/>
              </w:rPr>
            </w:pPr>
            <w:r w:rsidRPr="00A4128F">
              <w:rPr>
                <w:rFonts w:cstheme="minorHAnsi"/>
                <w:i/>
                <w:iCs/>
                <w:sz w:val="20"/>
                <w:szCs w:val="20"/>
              </w:rPr>
              <w:t>Information should be displayed in key public places.</w:t>
            </w:r>
          </w:p>
        </w:tc>
        <w:tc>
          <w:tcPr>
            <w:tcW w:w="330" w:type="pct"/>
          </w:tcPr>
          <w:p w14:paraId="3C807A2E" w14:textId="77777777" w:rsidR="007A4604" w:rsidRPr="00C07FE5" w:rsidRDefault="007A4604" w:rsidP="007A4604">
            <w:pPr>
              <w:rPr>
                <w:rFonts w:cstheme="minorHAnsi"/>
                <w:sz w:val="20"/>
                <w:szCs w:val="20"/>
              </w:rPr>
            </w:pPr>
          </w:p>
        </w:tc>
        <w:tc>
          <w:tcPr>
            <w:tcW w:w="849" w:type="pct"/>
          </w:tcPr>
          <w:p w14:paraId="27DC1B6B" w14:textId="77777777" w:rsidR="007A4604" w:rsidRPr="00C07FE5" w:rsidRDefault="007A4604" w:rsidP="007A4604">
            <w:pPr>
              <w:rPr>
                <w:rFonts w:cstheme="minorHAnsi"/>
                <w:sz w:val="20"/>
                <w:szCs w:val="20"/>
              </w:rPr>
            </w:pPr>
          </w:p>
        </w:tc>
        <w:tc>
          <w:tcPr>
            <w:tcW w:w="1038" w:type="pct"/>
          </w:tcPr>
          <w:p w14:paraId="42149024" w14:textId="77777777" w:rsidR="007A4604" w:rsidRPr="00C07FE5" w:rsidRDefault="007A4604" w:rsidP="007A4604">
            <w:pPr>
              <w:rPr>
                <w:rFonts w:cstheme="minorHAnsi"/>
                <w:sz w:val="20"/>
                <w:szCs w:val="20"/>
              </w:rPr>
            </w:pPr>
          </w:p>
        </w:tc>
        <w:tc>
          <w:tcPr>
            <w:tcW w:w="394" w:type="pct"/>
          </w:tcPr>
          <w:p w14:paraId="29EA9EBB" w14:textId="77777777" w:rsidR="007A4604" w:rsidRPr="00C07FE5" w:rsidRDefault="007A4604" w:rsidP="007A4604">
            <w:pPr>
              <w:rPr>
                <w:rFonts w:cstheme="minorHAnsi"/>
                <w:sz w:val="20"/>
                <w:szCs w:val="20"/>
              </w:rPr>
            </w:pPr>
          </w:p>
        </w:tc>
        <w:tc>
          <w:tcPr>
            <w:tcW w:w="360" w:type="pct"/>
          </w:tcPr>
          <w:p w14:paraId="28D823C2" w14:textId="77777777" w:rsidR="007A4604" w:rsidRPr="00C07FE5" w:rsidRDefault="007A4604" w:rsidP="007A4604">
            <w:pPr>
              <w:rPr>
                <w:rFonts w:cstheme="minorHAnsi"/>
                <w:sz w:val="20"/>
                <w:szCs w:val="20"/>
              </w:rPr>
            </w:pPr>
          </w:p>
        </w:tc>
      </w:tr>
      <w:tr w:rsidR="007A4604" w:rsidRPr="00C07FE5" w14:paraId="2AB048D1" w14:textId="77777777" w:rsidTr="00F47CD0">
        <w:trPr>
          <w:trHeight w:val="70"/>
        </w:trPr>
        <w:tc>
          <w:tcPr>
            <w:tcW w:w="1132" w:type="pct"/>
          </w:tcPr>
          <w:p w14:paraId="09C50C6A" w14:textId="7A00015A" w:rsidR="007A4604" w:rsidRPr="00C07FE5" w:rsidRDefault="007A4604" w:rsidP="007A4604">
            <w:pPr>
              <w:spacing w:after="100" w:afterAutospacing="1"/>
              <w:rPr>
                <w:rFonts w:cstheme="minorHAnsi"/>
                <w:sz w:val="20"/>
                <w:szCs w:val="20"/>
              </w:rPr>
            </w:pPr>
            <w:r w:rsidRPr="00D638A0">
              <w:rPr>
                <w:rFonts w:cstheme="minorHAnsi"/>
                <w:sz w:val="20"/>
                <w:szCs w:val="20"/>
              </w:rPr>
              <w:t>White Ribbon UK messaging and the White Ribbon is display</w:t>
            </w:r>
            <w:r w:rsidR="002A0FA4">
              <w:rPr>
                <w:rFonts w:cstheme="minorHAnsi"/>
                <w:sz w:val="20"/>
                <w:szCs w:val="20"/>
              </w:rPr>
              <w:t>ed</w:t>
            </w:r>
            <w:r w:rsidRPr="00D638A0">
              <w:rPr>
                <w:rFonts w:cstheme="minorHAnsi"/>
                <w:sz w:val="20"/>
                <w:szCs w:val="20"/>
              </w:rPr>
              <w:t xml:space="preserve"> visibly in a wide range of settings such as </w:t>
            </w:r>
            <w:r w:rsidR="002A0FA4">
              <w:rPr>
                <w:rFonts w:cstheme="minorHAnsi"/>
                <w:sz w:val="20"/>
                <w:szCs w:val="20"/>
              </w:rPr>
              <w:t xml:space="preserve">on a </w:t>
            </w:r>
            <w:r w:rsidRPr="00D638A0">
              <w:rPr>
                <w:rFonts w:cstheme="minorHAnsi"/>
                <w:sz w:val="20"/>
                <w:szCs w:val="20"/>
              </w:rPr>
              <w:t>website, signage and promotional materials.</w:t>
            </w:r>
          </w:p>
        </w:tc>
        <w:tc>
          <w:tcPr>
            <w:tcW w:w="897" w:type="pct"/>
          </w:tcPr>
          <w:p w14:paraId="6779FDF8" w14:textId="77777777" w:rsidR="007A4604" w:rsidRPr="00C07FE5" w:rsidRDefault="007A4604" w:rsidP="007A4604">
            <w:pPr>
              <w:rPr>
                <w:rFonts w:cstheme="minorHAnsi"/>
                <w:sz w:val="20"/>
                <w:szCs w:val="20"/>
              </w:rPr>
            </w:pPr>
          </w:p>
        </w:tc>
        <w:tc>
          <w:tcPr>
            <w:tcW w:w="330" w:type="pct"/>
          </w:tcPr>
          <w:p w14:paraId="4E110D87" w14:textId="77777777" w:rsidR="007A4604" w:rsidRPr="00C07FE5" w:rsidRDefault="007A4604" w:rsidP="007A4604">
            <w:pPr>
              <w:rPr>
                <w:rFonts w:cstheme="minorHAnsi"/>
                <w:sz w:val="20"/>
                <w:szCs w:val="20"/>
              </w:rPr>
            </w:pPr>
          </w:p>
        </w:tc>
        <w:tc>
          <w:tcPr>
            <w:tcW w:w="849" w:type="pct"/>
          </w:tcPr>
          <w:p w14:paraId="7F40C63C" w14:textId="77777777" w:rsidR="007A4604" w:rsidRPr="00C07FE5" w:rsidRDefault="007A4604" w:rsidP="007A4604">
            <w:pPr>
              <w:rPr>
                <w:rFonts w:cstheme="minorHAnsi"/>
                <w:sz w:val="20"/>
                <w:szCs w:val="20"/>
              </w:rPr>
            </w:pPr>
          </w:p>
        </w:tc>
        <w:tc>
          <w:tcPr>
            <w:tcW w:w="1038" w:type="pct"/>
          </w:tcPr>
          <w:p w14:paraId="7301F5F6" w14:textId="77777777" w:rsidR="007A4604" w:rsidRPr="00C07FE5" w:rsidRDefault="007A4604" w:rsidP="007A4604">
            <w:pPr>
              <w:rPr>
                <w:rFonts w:cstheme="minorHAnsi"/>
                <w:sz w:val="20"/>
                <w:szCs w:val="20"/>
              </w:rPr>
            </w:pPr>
          </w:p>
        </w:tc>
        <w:tc>
          <w:tcPr>
            <w:tcW w:w="394" w:type="pct"/>
          </w:tcPr>
          <w:p w14:paraId="2D45DC79" w14:textId="77777777" w:rsidR="007A4604" w:rsidRPr="00C07FE5" w:rsidRDefault="007A4604" w:rsidP="007A4604">
            <w:pPr>
              <w:rPr>
                <w:rFonts w:cstheme="minorHAnsi"/>
                <w:sz w:val="20"/>
                <w:szCs w:val="20"/>
              </w:rPr>
            </w:pPr>
          </w:p>
        </w:tc>
        <w:tc>
          <w:tcPr>
            <w:tcW w:w="360" w:type="pct"/>
          </w:tcPr>
          <w:p w14:paraId="6C27DC68" w14:textId="77777777" w:rsidR="007A4604" w:rsidRPr="00C07FE5" w:rsidRDefault="007A4604" w:rsidP="007A4604">
            <w:pPr>
              <w:rPr>
                <w:rFonts w:cstheme="minorHAnsi"/>
                <w:sz w:val="20"/>
                <w:szCs w:val="20"/>
              </w:rPr>
            </w:pPr>
          </w:p>
        </w:tc>
      </w:tr>
      <w:tr w:rsidR="00EA4892" w:rsidRPr="00C07FE5" w14:paraId="30F80890" w14:textId="77777777" w:rsidTr="00F47CD0">
        <w:trPr>
          <w:trHeight w:val="70"/>
        </w:trPr>
        <w:tc>
          <w:tcPr>
            <w:tcW w:w="1132" w:type="pct"/>
          </w:tcPr>
          <w:p w14:paraId="47E64381" w14:textId="0FEA7FC9" w:rsidR="00EA4892" w:rsidRPr="00C07FE5" w:rsidRDefault="00EA4892" w:rsidP="00EA4892">
            <w:pPr>
              <w:spacing w:after="100" w:afterAutospacing="1"/>
              <w:rPr>
                <w:rFonts w:cstheme="minorHAnsi"/>
                <w:sz w:val="20"/>
                <w:szCs w:val="20"/>
              </w:rPr>
            </w:pPr>
            <w:r w:rsidRPr="00A8064D">
              <w:rPr>
                <w:rFonts w:cstheme="minorHAnsi"/>
                <w:sz w:val="20"/>
                <w:szCs w:val="20"/>
              </w:rPr>
              <w:t>All staff</w:t>
            </w:r>
            <w:r w:rsidR="00373704">
              <w:rPr>
                <w:rFonts w:cstheme="minorHAnsi"/>
                <w:sz w:val="20"/>
                <w:szCs w:val="20"/>
              </w:rPr>
              <w:t>,</w:t>
            </w:r>
            <w:r w:rsidR="00BB3521">
              <w:rPr>
                <w:rFonts w:cstheme="minorHAnsi"/>
                <w:sz w:val="20"/>
                <w:szCs w:val="20"/>
              </w:rPr>
              <w:t xml:space="preserve"> </w:t>
            </w:r>
            <w:r w:rsidR="00A6226E">
              <w:rPr>
                <w:rFonts w:cstheme="minorHAnsi"/>
                <w:sz w:val="20"/>
                <w:szCs w:val="20"/>
              </w:rPr>
              <w:t xml:space="preserve">and </w:t>
            </w:r>
            <w:r w:rsidR="00373704">
              <w:rPr>
                <w:rFonts w:cstheme="minorHAnsi"/>
                <w:sz w:val="20"/>
                <w:szCs w:val="20"/>
              </w:rPr>
              <w:t xml:space="preserve">others (e.g. </w:t>
            </w:r>
            <w:r w:rsidR="00BB3521">
              <w:rPr>
                <w:rFonts w:cstheme="minorHAnsi"/>
                <w:sz w:val="20"/>
                <w:szCs w:val="20"/>
              </w:rPr>
              <w:t>partners</w:t>
            </w:r>
            <w:r w:rsidR="00373704">
              <w:rPr>
                <w:rFonts w:cstheme="minorHAnsi"/>
                <w:sz w:val="20"/>
                <w:szCs w:val="20"/>
              </w:rPr>
              <w:t>, service users, contractors</w:t>
            </w:r>
            <w:r w:rsidR="00BB3521">
              <w:rPr>
                <w:rFonts w:cstheme="minorHAnsi"/>
                <w:sz w:val="20"/>
                <w:szCs w:val="20"/>
              </w:rPr>
              <w:t xml:space="preserve"> and community </w:t>
            </w:r>
            <w:r w:rsidR="00A6226E">
              <w:rPr>
                <w:rFonts w:cstheme="minorHAnsi"/>
                <w:sz w:val="20"/>
                <w:szCs w:val="20"/>
              </w:rPr>
              <w:t>members</w:t>
            </w:r>
            <w:r w:rsidR="00373704">
              <w:rPr>
                <w:rFonts w:cstheme="minorHAnsi"/>
                <w:sz w:val="20"/>
                <w:szCs w:val="20"/>
              </w:rPr>
              <w:t>)</w:t>
            </w:r>
            <w:r w:rsidR="00A6226E">
              <w:rPr>
                <w:rFonts w:cstheme="minorHAnsi"/>
                <w:sz w:val="20"/>
                <w:szCs w:val="20"/>
              </w:rPr>
              <w:t xml:space="preserve">, </w:t>
            </w:r>
            <w:r w:rsidRPr="00A8064D">
              <w:rPr>
                <w:rFonts w:cstheme="minorHAnsi"/>
                <w:sz w:val="20"/>
                <w:szCs w:val="20"/>
              </w:rPr>
              <w:t>are encouraged to wear the White Ribbon and make the White Ribbon Promise.</w:t>
            </w:r>
          </w:p>
        </w:tc>
        <w:tc>
          <w:tcPr>
            <w:tcW w:w="897" w:type="pct"/>
          </w:tcPr>
          <w:p w14:paraId="67B893F0" w14:textId="77777777" w:rsidR="00EA4892" w:rsidRPr="00C07FE5" w:rsidRDefault="00EA4892" w:rsidP="00EA4892">
            <w:pPr>
              <w:rPr>
                <w:rFonts w:cstheme="minorHAnsi"/>
                <w:sz w:val="20"/>
                <w:szCs w:val="20"/>
              </w:rPr>
            </w:pPr>
          </w:p>
        </w:tc>
        <w:tc>
          <w:tcPr>
            <w:tcW w:w="330" w:type="pct"/>
          </w:tcPr>
          <w:p w14:paraId="2F10437E" w14:textId="77777777" w:rsidR="00EA4892" w:rsidRPr="00C07FE5" w:rsidRDefault="00EA4892" w:rsidP="00EA4892">
            <w:pPr>
              <w:rPr>
                <w:rFonts w:cstheme="minorHAnsi"/>
                <w:sz w:val="20"/>
                <w:szCs w:val="20"/>
              </w:rPr>
            </w:pPr>
          </w:p>
        </w:tc>
        <w:tc>
          <w:tcPr>
            <w:tcW w:w="849" w:type="pct"/>
          </w:tcPr>
          <w:p w14:paraId="1DFA026E" w14:textId="77777777" w:rsidR="00EA4892" w:rsidRPr="00C07FE5" w:rsidRDefault="00EA4892" w:rsidP="00EA4892">
            <w:pPr>
              <w:rPr>
                <w:rFonts w:cstheme="minorHAnsi"/>
                <w:sz w:val="20"/>
                <w:szCs w:val="20"/>
              </w:rPr>
            </w:pPr>
          </w:p>
        </w:tc>
        <w:tc>
          <w:tcPr>
            <w:tcW w:w="1038" w:type="pct"/>
          </w:tcPr>
          <w:p w14:paraId="1B3BFEA5" w14:textId="77777777" w:rsidR="00EA4892" w:rsidRPr="00C07FE5" w:rsidRDefault="00EA4892" w:rsidP="00EA4892">
            <w:pPr>
              <w:rPr>
                <w:rFonts w:cstheme="minorHAnsi"/>
                <w:sz w:val="20"/>
                <w:szCs w:val="20"/>
              </w:rPr>
            </w:pPr>
          </w:p>
        </w:tc>
        <w:tc>
          <w:tcPr>
            <w:tcW w:w="394" w:type="pct"/>
          </w:tcPr>
          <w:p w14:paraId="67A4BAC2" w14:textId="77777777" w:rsidR="00EA4892" w:rsidRPr="00C07FE5" w:rsidRDefault="00EA4892" w:rsidP="00EA4892">
            <w:pPr>
              <w:rPr>
                <w:rFonts w:cstheme="minorHAnsi"/>
                <w:sz w:val="20"/>
                <w:szCs w:val="20"/>
              </w:rPr>
            </w:pPr>
          </w:p>
        </w:tc>
        <w:tc>
          <w:tcPr>
            <w:tcW w:w="360" w:type="pct"/>
          </w:tcPr>
          <w:p w14:paraId="359D94DF" w14:textId="77777777" w:rsidR="00EA4892" w:rsidRPr="00C07FE5" w:rsidRDefault="00EA4892" w:rsidP="00EA4892">
            <w:pPr>
              <w:rPr>
                <w:rFonts w:cstheme="minorHAnsi"/>
                <w:sz w:val="20"/>
                <w:szCs w:val="20"/>
              </w:rPr>
            </w:pPr>
          </w:p>
        </w:tc>
      </w:tr>
      <w:tr w:rsidR="00EA4892" w:rsidRPr="00C07FE5" w14:paraId="134B9006" w14:textId="77777777" w:rsidTr="00F47CD0">
        <w:trPr>
          <w:trHeight w:val="70"/>
        </w:trPr>
        <w:tc>
          <w:tcPr>
            <w:tcW w:w="1132" w:type="pct"/>
          </w:tcPr>
          <w:p w14:paraId="366D485E" w14:textId="5F3E9E5C" w:rsidR="00EA4892" w:rsidRPr="00C07FE5" w:rsidRDefault="00EA4892" w:rsidP="00EA4892">
            <w:pPr>
              <w:spacing w:after="100" w:afterAutospacing="1"/>
              <w:rPr>
                <w:rFonts w:cstheme="minorHAnsi"/>
                <w:sz w:val="20"/>
                <w:szCs w:val="20"/>
              </w:rPr>
            </w:pPr>
            <w:r w:rsidRPr="0029425F">
              <w:rPr>
                <w:rFonts w:cstheme="minorHAnsi"/>
                <w:sz w:val="20"/>
                <w:szCs w:val="20"/>
              </w:rPr>
              <w:t>White Ribbon awareness raising materials are displayed and utilised.</w:t>
            </w:r>
          </w:p>
        </w:tc>
        <w:tc>
          <w:tcPr>
            <w:tcW w:w="897" w:type="pct"/>
          </w:tcPr>
          <w:p w14:paraId="197DFFA3" w14:textId="0C1D16F2" w:rsidR="00EA4892" w:rsidRPr="00F3702E" w:rsidRDefault="00EA4892" w:rsidP="00EA4892">
            <w:pPr>
              <w:rPr>
                <w:rFonts w:cstheme="minorHAnsi"/>
                <w:i/>
                <w:iCs/>
                <w:sz w:val="20"/>
                <w:szCs w:val="20"/>
              </w:rPr>
            </w:pPr>
          </w:p>
        </w:tc>
        <w:tc>
          <w:tcPr>
            <w:tcW w:w="330" w:type="pct"/>
          </w:tcPr>
          <w:p w14:paraId="11C4E09E" w14:textId="77777777" w:rsidR="00EA4892" w:rsidRPr="00C07FE5" w:rsidRDefault="00EA4892" w:rsidP="00EA4892">
            <w:pPr>
              <w:rPr>
                <w:rFonts w:cstheme="minorHAnsi"/>
                <w:sz w:val="20"/>
                <w:szCs w:val="20"/>
              </w:rPr>
            </w:pPr>
          </w:p>
        </w:tc>
        <w:tc>
          <w:tcPr>
            <w:tcW w:w="849" w:type="pct"/>
          </w:tcPr>
          <w:p w14:paraId="48E9BD0D" w14:textId="77777777" w:rsidR="00EA4892" w:rsidRPr="00C07FE5" w:rsidRDefault="00EA4892" w:rsidP="00EA4892">
            <w:pPr>
              <w:rPr>
                <w:rFonts w:cstheme="minorHAnsi"/>
                <w:sz w:val="20"/>
                <w:szCs w:val="20"/>
              </w:rPr>
            </w:pPr>
          </w:p>
        </w:tc>
        <w:tc>
          <w:tcPr>
            <w:tcW w:w="1038" w:type="pct"/>
          </w:tcPr>
          <w:p w14:paraId="4A0689A4" w14:textId="77777777" w:rsidR="00EA4892" w:rsidRPr="00C07FE5" w:rsidRDefault="00EA4892" w:rsidP="00EA4892">
            <w:pPr>
              <w:rPr>
                <w:rFonts w:cstheme="minorHAnsi"/>
                <w:sz w:val="20"/>
                <w:szCs w:val="20"/>
              </w:rPr>
            </w:pPr>
          </w:p>
        </w:tc>
        <w:tc>
          <w:tcPr>
            <w:tcW w:w="394" w:type="pct"/>
          </w:tcPr>
          <w:p w14:paraId="77DB4452" w14:textId="77777777" w:rsidR="00EA4892" w:rsidRPr="00C07FE5" w:rsidRDefault="00EA4892" w:rsidP="00EA4892">
            <w:pPr>
              <w:rPr>
                <w:rFonts w:cstheme="minorHAnsi"/>
                <w:sz w:val="20"/>
                <w:szCs w:val="20"/>
              </w:rPr>
            </w:pPr>
          </w:p>
        </w:tc>
        <w:tc>
          <w:tcPr>
            <w:tcW w:w="360" w:type="pct"/>
          </w:tcPr>
          <w:p w14:paraId="31D905A3" w14:textId="77777777" w:rsidR="00EA4892" w:rsidRPr="00C07FE5" w:rsidRDefault="00EA4892" w:rsidP="00EA4892">
            <w:pPr>
              <w:rPr>
                <w:rFonts w:cstheme="minorHAnsi"/>
                <w:sz w:val="20"/>
                <w:szCs w:val="20"/>
              </w:rPr>
            </w:pPr>
          </w:p>
        </w:tc>
      </w:tr>
      <w:tr w:rsidR="00EA4892" w:rsidRPr="00C07FE5" w14:paraId="7F2DA544" w14:textId="77777777" w:rsidTr="00F47CD0">
        <w:trPr>
          <w:trHeight w:val="70"/>
        </w:trPr>
        <w:tc>
          <w:tcPr>
            <w:tcW w:w="1132" w:type="pct"/>
          </w:tcPr>
          <w:p w14:paraId="548AE315" w14:textId="77777777" w:rsidR="00EA4892" w:rsidRPr="000F0C77" w:rsidRDefault="00EA4892" w:rsidP="00EA4892">
            <w:pPr>
              <w:spacing w:after="120"/>
              <w:rPr>
                <w:rFonts w:cstheme="minorHAnsi"/>
                <w:sz w:val="20"/>
                <w:szCs w:val="20"/>
              </w:rPr>
            </w:pPr>
            <w:r>
              <w:rPr>
                <w:rFonts w:cstheme="minorHAnsi"/>
                <w:sz w:val="20"/>
                <w:szCs w:val="20"/>
              </w:rPr>
              <w:lastRenderedPageBreak/>
              <w:t>M</w:t>
            </w:r>
            <w:r w:rsidRPr="000F0C77">
              <w:rPr>
                <w:rFonts w:cstheme="minorHAnsi"/>
                <w:sz w:val="20"/>
                <w:szCs w:val="20"/>
              </w:rPr>
              <w:t>ark the following dates</w:t>
            </w:r>
            <w:r>
              <w:rPr>
                <w:rFonts w:cstheme="minorHAnsi"/>
                <w:sz w:val="20"/>
                <w:szCs w:val="20"/>
              </w:rPr>
              <w:t>:</w:t>
            </w:r>
          </w:p>
          <w:p w14:paraId="6F36800E" w14:textId="77777777" w:rsidR="00EA4892" w:rsidRPr="000F0C77" w:rsidRDefault="00EA4892" w:rsidP="00EA4892">
            <w:pPr>
              <w:spacing w:after="120"/>
              <w:rPr>
                <w:rFonts w:cstheme="minorHAnsi"/>
                <w:sz w:val="20"/>
                <w:szCs w:val="20"/>
              </w:rPr>
            </w:pPr>
            <w:r w:rsidRPr="000F0C77">
              <w:rPr>
                <w:rFonts w:cstheme="minorHAnsi"/>
                <w:sz w:val="20"/>
                <w:szCs w:val="20"/>
              </w:rPr>
              <w:t>November 25</w:t>
            </w:r>
            <w:r w:rsidRPr="000F0C77">
              <w:rPr>
                <w:rFonts w:cstheme="minorHAnsi"/>
                <w:sz w:val="20"/>
                <w:szCs w:val="20"/>
                <w:vertAlign w:val="superscript"/>
              </w:rPr>
              <w:t>th</w:t>
            </w:r>
            <w:r w:rsidRPr="000F0C77">
              <w:rPr>
                <w:rFonts w:cstheme="minorHAnsi"/>
                <w:sz w:val="20"/>
                <w:szCs w:val="20"/>
              </w:rPr>
              <w:t>: White Ribbon Day- The International Day to End Male Violence Against Women.</w:t>
            </w:r>
          </w:p>
          <w:p w14:paraId="5DC920FA" w14:textId="18DB9AB7" w:rsidR="00EA4892" w:rsidRPr="00C07FE5" w:rsidRDefault="00EA4892" w:rsidP="00EA4892">
            <w:pPr>
              <w:spacing w:after="120"/>
              <w:rPr>
                <w:rFonts w:cstheme="minorHAnsi"/>
                <w:sz w:val="20"/>
                <w:szCs w:val="20"/>
              </w:rPr>
            </w:pPr>
            <w:r w:rsidRPr="000F0C77">
              <w:rPr>
                <w:rFonts w:cstheme="minorHAnsi"/>
                <w:sz w:val="20"/>
                <w:szCs w:val="20"/>
              </w:rPr>
              <w:t>November 25</w:t>
            </w:r>
            <w:r w:rsidRPr="000F0C77">
              <w:rPr>
                <w:rFonts w:cstheme="minorHAnsi"/>
                <w:sz w:val="20"/>
                <w:szCs w:val="20"/>
                <w:vertAlign w:val="superscript"/>
              </w:rPr>
              <w:t>th</w:t>
            </w:r>
            <w:r w:rsidRPr="000F0C77">
              <w:rPr>
                <w:rFonts w:cstheme="minorHAnsi"/>
                <w:sz w:val="20"/>
                <w:szCs w:val="20"/>
              </w:rPr>
              <w:t xml:space="preserve"> – 10</w:t>
            </w:r>
            <w:r w:rsidRPr="000F0C77">
              <w:rPr>
                <w:rFonts w:cstheme="minorHAnsi"/>
                <w:sz w:val="20"/>
                <w:szCs w:val="20"/>
                <w:vertAlign w:val="superscript"/>
              </w:rPr>
              <w:t>th</w:t>
            </w:r>
            <w:r w:rsidRPr="000F0C77">
              <w:rPr>
                <w:rFonts w:cstheme="minorHAnsi"/>
                <w:sz w:val="20"/>
                <w:szCs w:val="20"/>
              </w:rPr>
              <w:t xml:space="preserve"> December: The following 16 days of action.</w:t>
            </w:r>
          </w:p>
        </w:tc>
        <w:tc>
          <w:tcPr>
            <w:tcW w:w="897" w:type="pct"/>
          </w:tcPr>
          <w:p w14:paraId="080308B7" w14:textId="3BCB1B3F" w:rsidR="00EA4892" w:rsidRPr="00C07FE5" w:rsidRDefault="00EA4892" w:rsidP="00EA4892">
            <w:pPr>
              <w:rPr>
                <w:rFonts w:cstheme="minorHAnsi"/>
                <w:sz w:val="20"/>
                <w:szCs w:val="20"/>
              </w:rPr>
            </w:pPr>
            <w:r w:rsidRPr="00D638A0">
              <w:rPr>
                <w:rFonts w:cstheme="minorHAnsi"/>
                <w:i/>
                <w:iCs/>
                <w:sz w:val="20"/>
                <w:szCs w:val="20"/>
              </w:rPr>
              <w:t>Please link in with us on social media so we can publicise your events.</w:t>
            </w:r>
          </w:p>
        </w:tc>
        <w:tc>
          <w:tcPr>
            <w:tcW w:w="330" w:type="pct"/>
          </w:tcPr>
          <w:p w14:paraId="77720B8D" w14:textId="77777777" w:rsidR="00EA4892" w:rsidRPr="00C07FE5" w:rsidRDefault="00EA4892" w:rsidP="00EA4892">
            <w:pPr>
              <w:rPr>
                <w:rFonts w:cstheme="minorHAnsi"/>
                <w:sz w:val="20"/>
                <w:szCs w:val="20"/>
              </w:rPr>
            </w:pPr>
          </w:p>
        </w:tc>
        <w:tc>
          <w:tcPr>
            <w:tcW w:w="849" w:type="pct"/>
          </w:tcPr>
          <w:p w14:paraId="6D320D77" w14:textId="77777777" w:rsidR="00EA4892" w:rsidRPr="00C07FE5" w:rsidRDefault="00EA4892" w:rsidP="00EA4892">
            <w:pPr>
              <w:rPr>
                <w:rFonts w:cstheme="minorHAnsi"/>
                <w:sz w:val="20"/>
                <w:szCs w:val="20"/>
              </w:rPr>
            </w:pPr>
          </w:p>
        </w:tc>
        <w:tc>
          <w:tcPr>
            <w:tcW w:w="1038" w:type="pct"/>
          </w:tcPr>
          <w:p w14:paraId="343B8824" w14:textId="77777777" w:rsidR="00EA4892" w:rsidRPr="00C07FE5" w:rsidRDefault="00EA4892" w:rsidP="00EA4892">
            <w:pPr>
              <w:rPr>
                <w:rFonts w:cstheme="minorHAnsi"/>
                <w:sz w:val="20"/>
                <w:szCs w:val="20"/>
              </w:rPr>
            </w:pPr>
          </w:p>
        </w:tc>
        <w:tc>
          <w:tcPr>
            <w:tcW w:w="394" w:type="pct"/>
          </w:tcPr>
          <w:p w14:paraId="6AE294EF" w14:textId="77777777" w:rsidR="00EA4892" w:rsidRPr="00C07FE5" w:rsidRDefault="00EA4892" w:rsidP="00EA4892">
            <w:pPr>
              <w:rPr>
                <w:rFonts w:cstheme="minorHAnsi"/>
                <w:sz w:val="20"/>
                <w:szCs w:val="20"/>
              </w:rPr>
            </w:pPr>
          </w:p>
        </w:tc>
        <w:tc>
          <w:tcPr>
            <w:tcW w:w="360" w:type="pct"/>
          </w:tcPr>
          <w:p w14:paraId="11787616" w14:textId="77777777" w:rsidR="00EA4892" w:rsidRPr="00C07FE5" w:rsidRDefault="00EA4892" w:rsidP="00EA4892">
            <w:pPr>
              <w:rPr>
                <w:rFonts w:cstheme="minorHAnsi"/>
                <w:sz w:val="20"/>
                <w:szCs w:val="20"/>
              </w:rPr>
            </w:pPr>
          </w:p>
        </w:tc>
      </w:tr>
      <w:tr w:rsidR="00126BB7" w:rsidRPr="00C07FE5" w14:paraId="30BBB260" w14:textId="77777777" w:rsidTr="00F47CD0">
        <w:trPr>
          <w:trHeight w:val="70"/>
        </w:trPr>
        <w:tc>
          <w:tcPr>
            <w:tcW w:w="1132" w:type="pct"/>
            <w:shd w:val="clear" w:color="auto" w:fill="FFFFFF" w:themeFill="background1"/>
          </w:tcPr>
          <w:p w14:paraId="69794732" w14:textId="59F58A58" w:rsidR="00126BB7" w:rsidRPr="00C07FE5" w:rsidRDefault="00160C60" w:rsidP="00126BB7">
            <w:pPr>
              <w:spacing w:after="100" w:afterAutospacing="1"/>
              <w:rPr>
                <w:rFonts w:cstheme="minorHAnsi"/>
                <w:sz w:val="20"/>
                <w:szCs w:val="20"/>
              </w:rPr>
            </w:pPr>
            <w:r>
              <w:rPr>
                <w:rFonts w:cstheme="minorHAnsi"/>
                <w:sz w:val="20"/>
                <w:szCs w:val="20"/>
              </w:rPr>
              <w:t xml:space="preserve">Maximise opportunities to raise awareness </w:t>
            </w:r>
            <w:r w:rsidR="00093747">
              <w:rPr>
                <w:rFonts w:cstheme="minorHAnsi"/>
                <w:sz w:val="20"/>
                <w:szCs w:val="20"/>
              </w:rPr>
              <w:t>in the local community.</w:t>
            </w:r>
          </w:p>
        </w:tc>
        <w:tc>
          <w:tcPr>
            <w:tcW w:w="897" w:type="pct"/>
            <w:shd w:val="clear" w:color="auto" w:fill="FFFFFF" w:themeFill="background1"/>
          </w:tcPr>
          <w:p w14:paraId="6CAD39DB" w14:textId="7F3599D6" w:rsidR="00126BB7" w:rsidRPr="004B1468" w:rsidRDefault="004B1468" w:rsidP="00126BB7">
            <w:pPr>
              <w:rPr>
                <w:rFonts w:cstheme="minorHAnsi"/>
                <w:i/>
                <w:iCs/>
                <w:sz w:val="20"/>
                <w:szCs w:val="20"/>
              </w:rPr>
            </w:pPr>
            <w:r w:rsidRPr="004B1468">
              <w:rPr>
                <w:rFonts w:cstheme="minorHAnsi"/>
                <w:i/>
                <w:iCs/>
                <w:sz w:val="20"/>
                <w:szCs w:val="20"/>
              </w:rPr>
              <w:t>Consider specific opportunities to engage men and boys.</w:t>
            </w:r>
          </w:p>
        </w:tc>
        <w:tc>
          <w:tcPr>
            <w:tcW w:w="330" w:type="pct"/>
            <w:shd w:val="clear" w:color="auto" w:fill="FFFFFF" w:themeFill="background1"/>
          </w:tcPr>
          <w:p w14:paraId="4C916797" w14:textId="77777777" w:rsidR="00126BB7" w:rsidRPr="00C07FE5" w:rsidRDefault="00126BB7" w:rsidP="00126BB7">
            <w:pPr>
              <w:rPr>
                <w:rFonts w:cstheme="minorHAnsi"/>
                <w:sz w:val="20"/>
                <w:szCs w:val="20"/>
              </w:rPr>
            </w:pPr>
          </w:p>
        </w:tc>
        <w:tc>
          <w:tcPr>
            <w:tcW w:w="849" w:type="pct"/>
            <w:shd w:val="clear" w:color="auto" w:fill="FFFFFF" w:themeFill="background1"/>
          </w:tcPr>
          <w:p w14:paraId="013FEE64" w14:textId="77777777" w:rsidR="00126BB7" w:rsidRPr="00C07FE5" w:rsidRDefault="00126BB7" w:rsidP="00126BB7">
            <w:pPr>
              <w:rPr>
                <w:rFonts w:cstheme="minorHAnsi"/>
                <w:sz w:val="20"/>
                <w:szCs w:val="20"/>
              </w:rPr>
            </w:pPr>
          </w:p>
        </w:tc>
        <w:tc>
          <w:tcPr>
            <w:tcW w:w="1038" w:type="pct"/>
            <w:shd w:val="clear" w:color="auto" w:fill="FFFFFF" w:themeFill="background1"/>
          </w:tcPr>
          <w:p w14:paraId="0CA92056" w14:textId="77777777" w:rsidR="00126BB7" w:rsidRPr="00C07FE5" w:rsidRDefault="00126BB7" w:rsidP="00126BB7">
            <w:pPr>
              <w:rPr>
                <w:rFonts w:cstheme="minorHAnsi"/>
                <w:sz w:val="20"/>
                <w:szCs w:val="20"/>
              </w:rPr>
            </w:pPr>
          </w:p>
        </w:tc>
        <w:tc>
          <w:tcPr>
            <w:tcW w:w="394" w:type="pct"/>
            <w:shd w:val="clear" w:color="auto" w:fill="FFFFFF" w:themeFill="background1"/>
          </w:tcPr>
          <w:p w14:paraId="4F4A4AF3" w14:textId="77777777" w:rsidR="00126BB7" w:rsidRPr="00C07FE5" w:rsidRDefault="00126BB7" w:rsidP="00126BB7">
            <w:pPr>
              <w:rPr>
                <w:rFonts w:cstheme="minorHAnsi"/>
                <w:sz w:val="20"/>
                <w:szCs w:val="20"/>
              </w:rPr>
            </w:pPr>
          </w:p>
        </w:tc>
        <w:tc>
          <w:tcPr>
            <w:tcW w:w="360" w:type="pct"/>
            <w:shd w:val="clear" w:color="auto" w:fill="FFFFFF" w:themeFill="background1"/>
          </w:tcPr>
          <w:p w14:paraId="702A2B19" w14:textId="77777777" w:rsidR="00126BB7" w:rsidRPr="00C07FE5" w:rsidRDefault="00126BB7" w:rsidP="00126BB7">
            <w:pPr>
              <w:rPr>
                <w:rFonts w:cstheme="minorHAnsi"/>
                <w:sz w:val="20"/>
                <w:szCs w:val="20"/>
              </w:rPr>
            </w:pPr>
          </w:p>
        </w:tc>
      </w:tr>
      <w:tr w:rsidR="001E79E2" w:rsidRPr="00C07FE5" w14:paraId="0BCF224C" w14:textId="77777777">
        <w:trPr>
          <w:trHeight w:val="70"/>
        </w:trPr>
        <w:tc>
          <w:tcPr>
            <w:tcW w:w="1132" w:type="pct"/>
          </w:tcPr>
          <w:p w14:paraId="2247889D" w14:textId="77777777" w:rsidR="001E79E2" w:rsidRPr="000F0C77" w:rsidRDefault="001E79E2" w:rsidP="001E79E2">
            <w:pPr>
              <w:spacing w:after="100" w:afterAutospacing="1"/>
              <w:rPr>
                <w:rFonts w:cstheme="minorHAnsi"/>
                <w:sz w:val="20"/>
                <w:szCs w:val="20"/>
              </w:rPr>
            </w:pPr>
            <w:r w:rsidRPr="000F0C77">
              <w:rPr>
                <w:rFonts w:cstheme="minorHAnsi"/>
                <w:sz w:val="20"/>
                <w:szCs w:val="20"/>
              </w:rPr>
              <w:t>Identify and forge links with local sports clubs to raise awareness, gain support and encourage accreditation.</w:t>
            </w:r>
          </w:p>
          <w:p w14:paraId="30D0AB55" w14:textId="77777777" w:rsidR="001E79E2" w:rsidRDefault="001E79E2" w:rsidP="001E79E2">
            <w:pPr>
              <w:spacing w:after="100" w:afterAutospacing="1"/>
              <w:rPr>
                <w:rFonts w:cstheme="minorHAnsi"/>
                <w:sz w:val="20"/>
                <w:szCs w:val="20"/>
              </w:rPr>
            </w:pPr>
          </w:p>
        </w:tc>
        <w:tc>
          <w:tcPr>
            <w:tcW w:w="897" w:type="pct"/>
          </w:tcPr>
          <w:p w14:paraId="5049A3BC" w14:textId="77777777" w:rsidR="001E79E2" w:rsidRPr="004B1468" w:rsidRDefault="001E79E2" w:rsidP="001E79E2">
            <w:pPr>
              <w:rPr>
                <w:rFonts w:cstheme="minorHAnsi"/>
                <w:i/>
                <w:iCs/>
                <w:sz w:val="20"/>
                <w:szCs w:val="20"/>
              </w:rPr>
            </w:pPr>
          </w:p>
        </w:tc>
        <w:tc>
          <w:tcPr>
            <w:tcW w:w="330" w:type="pct"/>
            <w:shd w:val="clear" w:color="auto" w:fill="FFFFFF" w:themeFill="background1"/>
          </w:tcPr>
          <w:p w14:paraId="341B448E" w14:textId="77777777" w:rsidR="001E79E2" w:rsidRPr="00C07FE5" w:rsidRDefault="001E79E2" w:rsidP="001E79E2">
            <w:pPr>
              <w:rPr>
                <w:rFonts w:cstheme="minorHAnsi"/>
                <w:sz w:val="20"/>
                <w:szCs w:val="20"/>
              </w:rPr>
            </w:pPr>
          </w:p>
        </w:tc>
        <w:tc>
          <w:tcPr>
            <w:tcW w:w="849" w:type="pct"/>
            <w:shd w:val="clear" w:color="auto" w:fill="FFFFFF" w:themeFill="background1"/>
          </w:tcPr>
          <w:p w14:paraId="1521CC96" w14:textId="77777777" w:rsidR="001E79E2" w:rsidRPr="00C07FE5" w:rsidRDefault="001E79E2" w:rsidP="001E79E2">
            <w:pPr>
              <w:rPr>
                <w:rFonts w:cstheme="minorHAnsi"/>
                <w:sz w:val="20"/>
                <w:szCs w:val="20"/>
              </w:rPr>
            </w:pPr>
          </w:p>
        </w:tc>
        <w:tc>
          <w:tcPr>
            <w:tcW w:w="1038" w:type="pct"/>
            <w:shd w:val="clear" w:color="auto" w:fill="FFFFFF" w:themeFill="background1"/>
          </w:tcPr>
          <w:p w14:paraId="4CB25788" w14:textId="77777777" w:rsidR="001E79E2" w:rsidRPr="00C07FE5" w:rsidRDefault="001E79E2" w:rsidP="001E79E2">
            <w:pPr>
              <w:rPr>
                <w:rFonts w:cstheme="minorHAnsi"/>
                <w:sz w:val="20"/>
                <w:szCs w:val="20"/>
              </w:rPr>
            </w:pPr>
          </w:p>
        </w:tc>
        <w:tc>
          <w:tcPr>
            <w:tcW w:w="394" w:type="pct"/>
            <w:shd w:val="clear" w:color="auto" w:fill="FFFFFF" w:themeFill="background1"/>
          </w:tcPr>
          <w:p w14:paraId="70D4C95B" w14:textId="77777777" w:rsidR="001E79E2" w:rsidRPr="00C07FE5" w:rsidRDefault="001E79E2" w:rsidP="001E79E2">
            <w:pPr>
              <w:rPr>
                <w:rFonts w:cstheme="minorHAnsi"/>
                <w:sz w:val="20"/>
                <w:szCs w:val="20"/>
              </w:rPr>
            </w:pPr>
          </w:p>
        </w:tc>
        <w:tc>
          <w:tcPr>
            <w:tcW w:w="360" w:type="pct"/>
            <w:shd w:val="clear" w:color="auto" w:fill="FFFFFF" w:themeFill="background1"/>
          </w:tcPr>
          <w:p w14:paraId="2E3D96CE" w14:textId="77777777" w:rsidR="001E79E2" w:rsidRPr="00C07FE5" w:rsidRDefault="001E79E2" w:rsidP="001E79E2">
            <w:pPr>
              <w:rPr>
                <w:rFonts w:cstheme="minorHAnsi"/>
                <w:sz w:val="20"/>
                <w:szCs w:val="20"/>
              </w:rPr>
            </w:pPr>
          </w:p>
        </w:tc>
      </w:tr>
      <w:tr w:rsidR="001E79E2" w:rsidRPr="00C07FE5" w14:paraId="71D7DE69" w14:textId="77777777" w:rsidTr="00F47CD0">
        <w:trPr>
          <w:trHeight w:val="70"/>
        </w:trPr>
        <w:tc>
          <w:tcPr>
            <w:tcW w:w="1132" w:type="pct"/>
            <w:shd w:val="clear" w:color="auto" w:fill="FFFFFF" w:themeFill="background1"/>
          </w:tcPr>
          <w:p w14:paraId="398CF533" w14:textId="2D50C547" w:rsidR="001E79E2" w:rsidRDefault="001E79E2" w:rsidP="001E79E2">
            <w:pPr>
              <w:spacing w:after="100" w:afterAutospacing="1"/>
              <w:rPr>
                <w:rFonts w:cstheme="minorHAnsi"/>
                <w:sz w:val="20"/>
                <w:szCs w:val="20"/>
              </w:rPr>
            </w:pPr>
            <w:r>
              <w:rPr>
                <w:rFonts w:cstheme="minorHAnsi"/>
                <w:sz w:val="20"/>
                <w:szCs w:val="20"/>
              </w:rPr>
              <w:t>L</w:t>
            </w:r>
            <w:r w:rsidRPr="000F0C77">
              <w:rPr>
                <w:rFonts w:cstheme="minorHAnsi"/>
                <w:sz w:val="20"/>
                <w:szCs w:val="20"/>
              </w:rPr>
              <w:t xml:space="preserve">inks </w:t>
            </w:r>
            <w:r>
              <w:rPr>
                <w:rFonts w:cstheme="minorHAnsi"/>
                <w:sz w:val="20"/>
                <w:szCs w:val="20"/>
              </w:rPr>
              <w:t xml:space="preserve">are identified and maintained </w:t>
            </w:r>
            <w:r w:rsidRPr="000F0C77">
              <w:rPr>
                <w:rFonts w:cstheme="minorHAnsi"/>
                <w:sz w:val="20"/>
                <w:szCs w:val="20"/>
              </w:rPr>
              <w:t>with local music venues to raise awareness of violence against women at music venues to gain visibility, support and encourage accreditation.</w:t>
            </w:r>
          </w:p>
        </w:tc>
        <w:tc>
          <w:tcPr>
            <w:tcW w:w="897" w:type="pct"/>
            <w:shd w:val="clear" w:color="auto" w:fill="FFFFFF" w:themeFill="background1"/>
          </w:tcPr>
          <w:p w14:paraId="6FA7867B" w14:textId="4CC41BA7" w:rsidR="001E79E2" w:rsidRPr="004B1468" w:rsidRDefault="001E79E2" w:rsidP="001E79E2">
            <w:pPr>
              <w:rPr>
                <w:rFonts w:cstheme="minorHAnsi"/>
                <w:i/>
                <w:iCs/>
                <w:sz w:val="20"/>
                <w:szCs w:val="20"/>
              </w:rPr>
            </w:pPr>
          </w:p>
        </w:tc>
        <w:tc>
          <w:tcPr>
            <w:tcW w:w="330" w:type="pct"/>
            <w:shd w:val="clear" w:color="auto" w:fill="FFFFFF" w:themeFill="background1"/>
          </w:tcPr>
          <w:p w14:paraId="08DF1E8A" w14:textId="77777777" w:rsidR="001E79E2" w:rsidRPr="00C07FE5" w:rsidRDefault="001E79E2" w:rsidP="001E79E2">
            <w:pPr>
              <w:rPr>
                <w:rFonts w:cstheme="minorHAnsi"/>
                <w:sz w:val="20"/>
                <w:szCs w:val="20"/>
              </w:rPr>
            </w:pPr>
          </w:p>
        </w:tc>
        <w:tc>
          <w:tcPr>
            <w:tcW w:w="849" w:type="pct"/>
            <w:shd w:val="clear" w:color="auto" w:fill="FFFFFF" w:themeFill="background1"/>
          </w:tcPr>
          <w:p w14:paraId="72A33F5D" w14:textId="77777777" w:rsidR="001E79E2" w:rsidRPr="00C07FE5" w:rsidRDefault="001E79E2" w:rsidP="001E79E2">
            <w:pPr>
              <w:rPr>
                <w:rFonts w:cstheme="minorHAnsi"/>
                <w:sz w:val="20"/>
                <w:szCs w:val="20"/>
              </w:rPr>
            </w:pPr>
          </w:p>
        </w:tc>
        <w:tc>
          <w:tcPr>
            <w:tcW w:w="1038" w:type="pct"/>
            <w:shd w:val="clear" w:color="auto" w:fill="FFFFFF" w:themeFill="background1"/>
          </w:tcPr>
          <w:p w14:paraId="7BC2CB91" w14:textId="77777777" w:rsidR="001E79E2" w:rsidRPr="00C07FE5" w:rsidRDefault="001E79E2" w:rsidP="001E79E2">
            <w:pPr>
              <w:rPr>
                <w:rFonts w:cstheme="minorHAnsi"/>
                <w:sz w:val="20"/>
                <w:szCs w:val="20"/>
              </w:rPr>
            </w:pPr>
          </w:p>
        </w:tc>
        <w:tc>
          <w:tcPr>
            <w:tcW w:w="394" w:type="pct"/>
            <w:shd w:val="clear" w:color="auto" w:fill="FFFFFF" w:themeFill="background1"/>
          </w:tcPr>
          <w:p w14:paraId="7B087262" w14:textId="77777777" w:rsidR="001E79E2" w:rsidRPr="00C07FE5" w:rsidRDefault="001E79E2" w:rsidP="001E79E2">
            <w:pPr>
              <w:rPr>
                <w:rFonts w:cstheme="minorHAnsi"/>
                <w:sz w:val="20"/>
                <w:szCs w:val="20"/>
              </w:rPr>
            </w:pPr>
          </w:p>
        </w:tc>
        <w:tc>
          <w:tcPr>
            <w:tcW w:w="360" w:type="pct"/>
            <w:shd w:val="clear" w:color="auto" w:fill="FFFFFF" w:themeFill="background1"/>
          </w:tcPr>
          <w:p w14:paraId="0E190B6C" w14:textId="77777777" w:rsidR="001E79E2" w:rsidRPr="00C07FE5" w:rsidRDefault="001E79E2" w:rsidP="001E79E2">
            <w:pPr>
              <w:rPr>
                <w:rFonts w:cstheme="minorHAnsi"/>
                <w:sz w:val="20"/>
                <w:szCs w:val="20"/>
              </w:rPr>
            </w:pPr>
          </w:p>
        </w:tc>
      </w:tr>
      <w:tr w:rsidR="008B3458" w:rsidRPr="00C07FE5" w14:paraId="0BDE69EA" w14:textId="77777777" w:rsidTr="00F47CD0">
        <w:trPr>
          <w:trHeight w:val="70"/>
        </w:trPr>
        <w:tc>
          <w:tcPr>
            <w:tcW w:w="1132" w:type="pct"/>
            <w:shd w:val="clear" w:color="auto" w:fill="FFFFFF" w:themeFill="background1"/>
          </w:tcPr>
          <w:p w14:paraId="5028B05B" w14:textId="543CF8DD" w:rsidR="008B3458" w:rsidRDefault="008B3458" w:rsidP="008B3458">
            <w:pPr>
              <w:spacing w:after="100" w:afterAutospacing="1"/>
              <w:rPr>
                <w:rFonts w:cstheme="minorHAnsi"/>
                <w:sz w:val="20"/>
                <w:szCs w:val="20"/>
              </w:rPr>
            </w:pPr>
            <w:r w:rsidRPr="001A09D1">
              <w:rPr>
                <w:rFonts w:cstheme="minorHAnsi"/>
                <w:sz w:val="20"/>
                <w:szCs w:val="20"/>
              </w:rPr>
              <w:t xml:space="preserve">Encourage </w:t>
            </w:r>
            <w:r w:rsidR="00131C2D">
              <w:rPr>
                <w:rFonts w:cstheme="minorHAnsi"/>
                <w:sz w:val="20"/>
                <w:szCs w:val="20"/>
              </w:rPr>
              <w:t xml:space="preserve">any other key </w:t>
            </w:r>
            <w:r w:rsidRPr="001A09D1">
              <w:rPr>
                <w:rFonts w:cstheme="minorHAnsi"/>
                <w:sz w:val="20"/>
                <w:szCs w:val="20"/>
              </w:rPr>
              <w:t xml:space="preserve">partner organisations, service providers and suppliers to consider White Ribbon </w:t>
            </w:r>
            <w:r w:rsidR="00131C2D">
              <w:rPr>
                <w:rFonts w:cstheme="minorHAnsi"/>
                <w:sz w:val="20"/>
                <w:szCs w:val="20"/>
              </w:rPr>
              <w:t>A</w:t>
            </w:r>
            <w:r w:rsidRPr="001A09D1">
              <w:rPr>
                <w:rFonts w:cstheme="minorHAnsi"/>
                <w:sz w:val="20"/>
                <w:szCs w:val="20"/>
              </w:rPr>
              <w:t>ccreditation.</w:t>
            </w:r>
          </w:p>
        </w:tc>
        <w:tc>
          <w:tcPr>
            <w:tcW w:w="897" w:type="pct"/>
            <w:shd w:val="clear" w:color="auto" w:fill="FFFFFF" w:themeFill="background1"/>
          </w:tcPr>
          <w:p w14:paraId="44027511" w14:textId="77777777" w:rsidR="008B3458" w:rsidRPr="004B1468" w:rsidRDefault="008B3458" w:rsidP="008B3458">
            <w:pPr>
              <w:rPr>
                <w:rFonts w:cstheme="minorHAnsi"/>
                <w:i/>
                <w:iCs/>
                <w:sz w:val="20"/>
                <w:szCs w:val="20"/>
              </w:rPr>
            </w:pPr>
          </w:p>
        </w:tc>
        <w:tc>
          <w:tcPr>
            <w:tcW w:w="330" w:type="pct"/>
            <w:shd w:val="clear" w:color="auto" w:fill="FFFFFF" w:themeFill="background1"/>
          </w:tcPr>
          <w:p w14:paraId="2D51D722" w14:textId="77777777" w:rsidR="008B3458" w:rsidRPr="00C07FE5" w:rsidRDefault="008B3458" w:rsidP="008B3458">
            <w:pPr>
              <w:rPr>
                <w:rFonts w:cstheme="minorHAnsi"/>
                <w:sz w:val="20"/>
                <w:szCs w:val="20"/>
              </w:rPr>
            </w:pPr>
          </w:p>
        </w:tc>
        <w:tc>
          <w:tcPr>
            <w:tcW w:w="849" w:type="pct"/>
            <w:shd w:val="clear" w:color="auto" w:fill="FFFFFF" w:themeFill="background1"/>
          </w:tcPr>
          <w:p w14:paraId="37B6F18B" w14:textId="77777777" w:rsidR="008B3458" w:rsidRPr="00C07FE5" w:rsidRDefault="008B3458" w:rsidP="008B3458">
            <w:pPr>
              <w:rPr>
                <w:rFonts w:cstheme="minorHAnsi"/>
                <w:sz w:val="20"/>
                <w:szCs w:val="20"/>
              </w:rPr>
            </w:pPr>
          </w:p>
        </w:tc>
        <w:tc>
          <w:tcPr>
            <w:tcW w:w="1038" w:type="pct"/>
            <w:shd w:val="clear" w:color="auto" w:fill="FFFFFF" w:themeFill="background1"/>
          </w:tcPr>
          <w:p w14:paraId="005D3233" w14:textId="77777777" w:rsidR="008B3458" w:rsidRPr="00C07FE5" w:rsidRDefault="008B3458" w:rsidP="008B3458">
            <w:pPr>
              <w:rPr>
                <w:rFonts w:cstheme="minorHAnsi"/>
                <w:sz w:val="20"/>
                <w:szCs w:val="20"/>
              </w:rPr>
            </w:pPr>
          </w:p>
        </w:tc>
        <w:tc>
          <w:tcPr>
            <w:tcW w:w="394" w:type="pct"/>
            <w:shd w:val="clear" w:color="auto" w:fill="FFFFFF" w:themeFill="background1"/>
          </w:tcPr>
          <w:p w14:paraId="125B73B2" w14:textId="77777777" w:rsidR="008B3458" w:rsidRPr="00C07FE5" w:rsidRDefault="008B3458" w:rsidP="008B3458">
            <w:pPr>
              <w:rPr>
                <w:rFonts w:cstheme="minorHAnsi"/>
                <w:sz w:val="20"/>
                <w:szCs w:val="20"/>
              </w:rPr>
            </w:pPr>
          </w:p>
        </w:tc>
        <w:tc>
          <w:tcPr>
            <w:tcW w:w="360" w:type="pct"/>
            <w:shd w:val="clear" w:color="auto" w:fill="FFFFFF" w:themeFill="background1"/>
          </w:tcPr>
          <w:p w14:paraId="59722ABD" w14:textId="77777777" w:rsidR="008B3458" w:rsidRPr="00C07FE5" w:rsidRDefault="008B3458" w:rsidP="008B3458">
            <w:pPr>
              <w:rPr>
                <w:rFonts w:cstheme="minorHAnsi"/>
                <w:sz w:val="20"/>
                <w:szCs w:val="20"/>
              </w:rPr>
            </w:pPr>
          </w:p>
        </w:tc>
      </w:tr>
    </w:tbl>
    <w:p w14:paraId="45143193" w14:textId="77777777" w:rsidR="0046210E" w:rsidRPr="00C07FE5" w:rsidRDefault="0046210E" w:rsidP="0079204B">
      <w:pPr>
        <w:rPr>
          <w:rFonts w:cstheme="minorHAnsi"/>
        </w:rPr>
      </w:pPr>
    </w:p>
    <w:sectPr w:rsidR="0046210E" w:rsidRPr="00C07FE5" w:rsidSect="00E03CE6">
      <w:headerReference w:type="default" r:id="rId12"/>
      <w:footerReference w:type="default" r:id="rId13"/>
      <w:headerReference w:type="first" r:id="rId14"/>
      <w:pgSz w:w="16838" w:h="11906" w:orient="landscape"/>
      <w:pgMar w:top="900" w:right="1440" w:bottom="117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3C2FF" w14:textId="77777777" w:rsidR="008156B8" w:rsidRDefault="008156B8" w:rsidP="005D2872">
      <w:pPr>
        <w:spacing w:after="0" w:line="240" w:lineRule="auto"/>
      </w:pPr>
      <w:r>
        <w:separator/>
      </w:r>
    </w:p>
  </w:endnote>
  <w:endnote w:type="continuationSeparator" w:id="0">
    <w:p w14:paraId="7F298EC2" w14:textId="77777777" w:rsidR="008156B8" w:rsidRDefault="008156B8" w:rsidP="005D2872">
      <w:pPr>
        <w:spacing w:after="0" w:line="240" w:lineRule="auto"/>
      </w:pPr>
      <w:r>
        <w:continuationSeparator/>
      </w:r>
    </w:p>
  </w:endnote>
  <w:endnote w:type="continuationNotice" w:id="1">
    <w:p w14:paraId="2E10BE4A" w14:textId="77777777" w:rsidR="008156B8" w:rsidRDefault="008156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0114892"/>
      <w:docPartObj>
        <w:docPartGallery w:val="Page Numbers (Bottom of Page)"/>
        <w:docPartUnique/>
      </w:docPartObj>
    </w:sdtPr>
    <w:sdtEndPr>
      <w:rPr>
        <w:noProof/>
      </w:rPr>
    </w:sdtEndPr>
    <w:sdtContent>
      <w:p w14:paraId="7EC0EB13" w14:textId="77777777" w:rsidR="001F6041" w:rsidRDefault="001F6041" w:rsidP="00E85A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0727B2" w14:textId="77777777" w:rsidR="005D2872" w:rsidRDefault="005D2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BAAFD" w14:textId="77777777" w:rsidR="008156B8" w:rsidRDefault="008156B8" w:rsidP="005D2872">
      <w:pPr>
        <w:spacing w:after="0" w:line="240" w:lineRule="auto"/>
      </w:pPr>
      <w:r>
        <w:separator/>
      </w:r>
    </w:p>
  </w:footnote>
  <w:footnote w:type="continuationSeparator" w:id="0">
    <w:p w14:paraId="47FEDBE5" w14:textId="77777777" w:rsidR="008156B8" w:rsidRDefault="008156B8" w:rsidP="005D2872">
      <w:pPr>
        <w:spacing w:after="0" w:line="240" w:lineRule="auto"/>
      </w:pPr>
      <w:r>
        <w:continuationSeparator/>
      </w:r>
    </w:p>
  </w:footnote>
  <w:footnote w:type="continuationNotice" w:id="1">
    <w:p w14:paraId="0DE027A7" w14:textId="77777777" w:rsidR="008156B8" w:rsidRDefault="008156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05E1D" w14:textId="4F5FD119" w:rsidR="00643929" w:rsidRDefault="00E85A07" w:rsidP="00E85A07">
    <w:pPr>
      <w:pStyle w:val="Header"/>
      <w:jc w:val="center"/>
    </w:pPr>
    <w:r>
      <w:t>WHITE RIBBON UK OFFICIAL TEMPLATE</w:t>
    </w:r>
  </w:p>
  <w:p w14:paraId="4BEF4345" w14:textId="77777777" w:rsidR="00E85A07" w:rsidRDefault="00E85A07" w:rsidP="00E85A0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B9C70" w14:textId="685C48B1" w:rsidR="00464EAB" w:rsidRPr="00E85A07" w:rsidRDefault="00464EAB" w:rsidP="00464EAB">
    <w:pPr>
      <w:pStyle w:val="Header"/>
      <w:jc w:val="center"/>
    </w:pPr>
    <w:r w:rsidRPr="00E85A07">
      <w:t xml:space="preserve">WHITE RIBBON </w:t>
    </w:r>
    <w:r w:rsidR="00E85A07">
      <w:t>UK OFFICIAL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A470BE"/>
    <w:multiLevelType w:val="hybridMultilevel"/>
    <w:tmpl w:val="E718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7F0414"/>
    <w:multiLevelType w:val="hybridMultilevel"/>
    <w:tmpl w:val="31501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5303313">
    <w:abstractNumId w:val="0"/>
  </w:num>
  <w:num w:numId="2" w16cid:durableId="451247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872"/>
    <w:rsid w:val="00001175"/>
    <w:rsid w:val="00001EA2"/>
    <w:rsid w:val="00014997"/>
    <w:rsid w:val="000154DA"/>
    <w:rsid w:val="00015FB7"/>
    <w:rsid w:val="0002176A"/>
    <w:rsid w:val="000239E2"/>
    <w:rsid w:val="00024DC0"/>
    <w:rsid w:val="00025566"/>
    <w:rsid w:val="0003742C"/>
    <w:rsid w:val="00044317"/>
    <w:rsid w:val="00051E20"/>
    <w:rsid w:val="0005402C"/>
    <w:rsid w:val="000633CE"/>
    <w:rsid w:val="00067EBD"/>
    <w:rsid w:val="00077D7C"/>
    <w:rsid w:val="00093747"/>
    <w:rsid w:val="0009464F"/>
    <w:rsid w:val="000A12AD"/>
    <w:rsid w:val="000A696A"/>
    <w:rsid w:val="000A7F1C"/>
    <w:rsid w:val="000B2216"/>
    <w:rsid w:val="000B79C5"/>
    <w:rsid w:val="000C4ED3"/>
    <w:rsid w:val="000C67AC"/>
    <w:rsid w:val="000D37D2"/>
    <w:rsid w:val="000D6CAA"/>
    <w:rsid w:val="000D74E7"/>
    <w:rsid w:val="000E0A73"/>
    <w:rsid w:val="000E241D"/>
    <w:rsid w:val="001016D2"/>
    <w:rsid w:val="00107BC3"/>
    <w:rsid w:val="00112DBD"/>
    <w:rsid w:val="001178B7"/>
    <w:rsid w:val="00117A7A"/>
    <w:rsid w:val="0012233C"/>
    <w:rsid w:val="00122763"/>
    <w:rsid w:val="00122B18"/>
    <w:rsid w:val="00124982"/>
    <w:rsid w:val="00125971"/>
    <w:rsid w:val="00126BB7"/>
    <w:rsid w:val="00131C2D"/>
    <w:rsid w:val="00143BDE"/>
    <w:rsid w:val="001514F3"/>
    <w:rsid w:val="00154811"/>
    <w:rsid w:val="00160C60"/>
    <w:rsid w:val="00161974"/>
    <w:rsid w:val="001628D1"/>
    <w:rsid w:val="00163B3C"/>
    <w:rsid w:val="00167217"/>
    <w:rsid w:val="00172434"/>
    <w:rsid w:val="00173890"/>
    <w:rsid w:val="00193F0D"/>
    <w:rsid w:val="00196F29"/>
    <w:rsid w:val="001A2349"/>
    <w:rsid w:val="001B2A5E"/>
    <w:rsid w:val="001C1BF6"/>
    <w:rsid w:val="001C2363"/>
    <w:rsid w:val="001D19FA"/>
    <w:rsid w:val="001D243B"/>
    <w:rsid w:val="001D2D42"/>
    <w:rsid w:val="001D5173"/>
    <w:rsid w:val="001E1FF0"/>
    <w:rsid w:val="001E79E2"/>
    <w:rsid w:val="001F484C"/>
    <w:rsid w:val="001F5EAD"/>
    <w:rsid w:val="001F6041"/>
    <w:rsid w:val="001F7479"/>
    <w:rsid w:val="001F76BC"/>
    <w:rsid w:val="002029EE"/>
    <w:rsid w:val="0020541D"/>
    <w:rsid w:val="00206C0E"/>
    <w:rsid w:val="00206DD7"/>
    <w:rsid w:val="0021209F"/>
    <w:rsid w:val="00216D56"/>
    <w:rsid w:val="00224B45"/>
    <w:rsid w:val="00225619"/>
    <w:rsid w:val="00236660"/>
    <w:rsid w:val="00247E55"/>
    <w:rsid w:val="00250E94"/>
    <w:rsid w:val="002571C6"/>
    <w:rsid w:val="00264106"/>
    <w:rsid w:val="00265178"/>
    <w:rsid w:val="002678E7"/>
    <w:rsid w:val="00271E3E"/>
    <w:rsid w:val="00283959"/>
    <w:rsid w:val="00285234"/>
    <w:rsid w:val="00287311"/>
    <w:rsid w:val="00292E81"/>
    <w:rsid w:val="00296BFE"/>
    <w:rsid w:val="002A0FA4"/>
    <w:rsid w:val="002A393B"/>
    <w:rsid w:val="002A54FD"/>
    <w:rsid w:val="002A5585"/>
    <w:rsid w:val="002B0619"/>
    <w:rsid w:val="002B0E68"/>
    <w:rsid w:val="002B23AE"/>
    <w:rsid w:val="002B7004"/>
    <w:rsid w:val="002B7883"/>
    <w:rsid w:val="002C4462"/>
    <w:rsid w:val="002D1303"/>
    <w:rsid w:val="002E0885"/>
    <w:rsid w:val="002E1D55"/>
    <w:rsid w:val="002E223F"/>
    <w:rsid w:val="002E2A9E"/>
    <w:rsid w:val="00302E40"/>
    <w:rsid w:val="00303F66"/>
    <w:rsid w:val="00312C77"/>
    <w:rsid w:val="00314E91"/>
    <w:rsid w:val="0032307B"/>
    <w:rsid w:val="00324E01"/>
    <w:rsid w:val="0033663E"/>
    <w:rsid w:val="00351009"/>
    <w:rsid w:val="00360E07"/>
    <w:rsid w:val="0036257B"/>
    <w:rsid w:val="0037054A"/>
    <w:rsid w:val="00373704"/>
    <w:rsid w:val="003766F2"/>
    <w:rsid w:val="003771B0"/>
    <w:rsid w:val="003776E6"/>
    <w:rsid w:val="003800EF"/>
    <w:rsid w:val="00384469"/>
    <w:rsid w:val="00385DC6"/>
    <w:rsid w:val="003920EB"/>
    <w:rsid w:val="0039544C"/>
    <w:rsid w:val="00397A2F"/>
    <w:rsid w:val="003A050E"/>
    <w:rsid w:val="003A0B51"/>
    <w:rsid w:val="003B3901"/>
    <w:rsid w:val="003C140C"/>
    <w:rsid w:val="003C581C"/>
    <w:rsid w:val="003D0F72"/>
    <w:rsid w:val="003D228C"/>
    <w:rsid w:val="003D4340"/>
    <w:rsid w:val="003E348C"/>
    <w:rsid w:val="003F22CE"/>
    <w:rsid w:val="004028F4"/>
    <w:rsid w:val="00416F53"/>
    <w:rsid w:val="00422483"/>
    <w:rsid w:val="0042343F"/>
    <w:rsid w:val="00424529"/>
    <w:rsid w:val="004263F7"/>
    <w:rsid w:val="00426ED6"/>
    <w:rsid w:val="00456146"/>
    <w:rsid w:val="00456D50"/>
    <w:rsid w:val="0046210E"/>
    <w:rsid w:val="00464EAB"/>
    <w:rsid w:val="004718DB"/>
    <w:rsid w:val="00474A0F"/>
    <w:rsid w:val="00483A90"/>
    <w:rsid w:val="00487A35"/>
    <w:rsid w:val="00490AAB"/>
    <w:rsid w:val="00490D22"/>
    <w:rsid w:val="00494289"/>
    <w:rsid w:val="004B1468"/>
    <w:rsid w:val="004C59D9"/>
    <w:rsid w:val="004D082D"/>
    <w:rsid w:val="004D4FD1"/>
    <w:rsid w:val="004D5A44"/>
    <w:rsid w:val="004E6511"/>
    <w:rsid w:val="004F36B8"/>
    <w:rsid w:val="00502751"/>
    <w:rsid w:val="00507215"/>
    <w:rsid w:val="0051254D"/>
    <w:rsid w:val="00513D34"/>
    <w:rsid w:val="00521C77"/>
    <w:rsid w:val="0052320A"/>
    <w:rsid w:val="00532E20"/>
    <w:rsid w:val="00534C1F"/>
    <w:rsid w:val="00545F49"/>
    <w:rsid w:val="00546EB6"/>
    <w:rsid w:val="00547763"/>
    <w:rsid w:val="00555721"/>
    <w:rsid w:val="00555F27"/>
    <w:rsid w:val="005812F4"/>
    <w:rsid w:val="00582525"/>
    <w:rsid w:val="0059026A"/>
    <w:rsid w:val="005A25A1"/>
    <w:rsid w:val="005B599F"/>
    <w:rsid w:val="005B706B"/>
    <w:rsid w:val="005C35A0"/>
    <w:rsid w:val="005C3F52"/>
    <w:rsid w:val="005D2872"/>
    <w:rsid w:val="005E74EF"/>
    <w:rsid w:val="00603319"/>
    <w:rsid w:val="00623DE7"/>
    <w:rsid w:val="00624F2A"/>
    <w:rsid w:val="00625E01"/>
    <w:rsid w:val="00631E77"/>
    <w:rsid w:val="006437C9"/>
    <w:rsid w:val="00643929"/>
    <w:rsid w:val="00647EEA"/>
    <w:rsid w:val="00651ECE"/>
    <w:rsid w:val="00662988"/>
    <w:rsid w:val="00665FEB"/>
    <w:rsid w:val="006665A4"/>
    <w:rsid w:val="00670C60"/>
    <w:rsid w:val="00670C6C"/>
    <w:rsid w:val="0067533B"/>
    <w:rsid w:val="00685C25"/>
    <w:rsid w:val="00687481"/>
    <w:rsid w:val="006A1CAA"/>
    <w:rsid w:val="006A20A9"/>
    <w:rsid w:val="006A491C"/>
    <w:rsid w:val="006B4B69"/>
    <w:rsid w:val="006B6D66"/>
    <w:rsid w:val="006C00A2"/>
    <w:rsid w:val="006C3A0F"/>
    <w:rsid w:val="006D079C"/>
    <w:rsid w:val="006E2A2A"/>
    <w:rsid w:val="006E4D6B"/>
    <w:rsid w:val="006F5DE5"/>
    <w:rsid w:val="00704A4C"/>
    <w:rsid w:val="00704D6E"/>
    <w:rsid w:val="00711206"/>
    <w:rsid w:val="00725D86"/>
    <w:rsid w:val="00726592"/>
    <w:rsid w:val="00730936"/>
    <w:rsid w:val="0073255F"/>
    <w:rsid w:val="00735C3A"/>
    <w:rsid w:val="007412CD"/>
    <w:rsid w:val="007464E3"/>
    <w:rsid w:val="0074713B"/>
    <w:rsid w:val="00747AA6"/>
    <w:rsid w:val="00752B39"/>
    <w:rsid w:val="00760F47"/>
    <w:rsid w:val="00764333"/>
    <w:rsid w:val="0077383B"/>
    <w:rsid w:val="00775C83"/>
    <w:rsid w:val="007909B2"/>
    <w:rsid w:val="0079204B"/>
    <w:rsid w:val="00795E31"/>
    <w:rsid w:val="00797130"/>
    <w:rsid w:val="007A41D3"/>
    <w:rsid w:val="007A4604"/>
    <w:rsid w:val="007B7C6D"/>
    <w:rsid w:val="007C10FC"/>
    <w:rsid w:val="007D2E3C"/>
    <w:rsid w:val="007E1867"/>
    <w:rsid w:val="007E573F"/>
    <w:rsid w:val="007E686E"/>
    <w:rsid w:val="007F7A28"/>
    <w:rsid w:val="0080271A"/>
    <w:rsid w:val="00810F6C"/>
    <w:rsid w:val="00812021"/>
    <w:rsid w:val="008156B8"/>
    <w:rsid w:val="00816B65"/>
    <w:rsid w:val="00822F8D"/>
    <w:rsid w:val="00825259"/>
    <w:rsid w:val="0083032C"/>
    <w:rsid w:val="0083663B"/>
    <w:rsid w:val="008521F1"/>
    <w:rsid w:val="00854121"/>
    <w:rsid w:val="00854D44"/>
    <w:rsid w:val="00857AFD"/>
    <w:rsid w:val="00876D4D"/>
    <w:rsid w:val="00877D28"/>
    <w:rsid w:val="00881A72"/>
    <w:rsid w:val="00881D4A"/>
    <w:rsid w:val="00884CA4"/>
    <w:rsid w:val="008854DD"/>
    <w:rsid w:val="008863B9"/>
    <w:rsid w:val="00890BC7"/>
    <w:rsid w:val="008A3FBA"/>
    <w:rsid w:val="008A6141"/>
    <w:rsid w:val="008B03C8"/>
    <w:rsid w:val="008B0698"/>
    <w:rsid w:val="008B3458"/>
    <w:rsid w:val="008C0AF3"/>
    <w:rsid w:val="008C3AA2"/>
    <w:rsid w:val="008C5FF8"/>
    <w:rsid w:val="008F558B"/>
    <w:rsid w:val="008F584C"/>
    <w:rsid w:val="008F5ECE"/>
    <w:rsid w:val="00900D63"/>
    <w:rsid w:val="0092252D"/>
    <w:rsid w:val="00930C82"/>
    <w:rsid w:val="00937BD4"/>
    <w:rsid w:val="00937D51"/>
    <w:rsid w:val="00941CB0"/>
    <w:rsid w:val="009429DC"/>
    <w:rsid w:val="0094309A"/>
    <w:rsid w:val="0094380E"/>
    <w:rsid w:val="00950387"/>
    <w:rsid w:val="009514EE"/>
    <w:rsid w:val="00953C53"/>
    <w:rsid w:val="009568A8"/>
    <w:rsid w:val="00957E57"/>
    <w:rsid w:val="009624C5"/>
    <w:rsid w:val="00963421"/>
    <w:rsid w:val="00966378"/>
    <w:rsid w:val="00966A09"/>
    <w:rsid w:val="00966CE1"/>
    <w:rsid w:val="00973C90"/>
    <w:rsid w:val="00977E96"/>
    <w:rsid w:val="00993806"/>
    <w:rsid w:val="009A3929"/>
    <w:rsid w:val="009B17E8"/>
    <w:rsid w:val="009B7247"/>
    <w:rsid w:val="009C5751"/>
    <w:rsid w:val="009D2B29"/>
    <w:rsid w:val="009E1AF2"/>
    <w:rsid w:val="009F0F3D"/>
    <w:rsid w:val="009F49AE"/>
    <w:rsid w:val="00A05EF5"/>
    <w:rsid w:val="00A129E6"/>
    <w:rsid w:val="00A2519C"/>
    <w:rsid w:val="00A3554D"/>
    <w:rsid w:val="00A363BC"/>
    <w:rsid w:val="00A44105"/>
    <w:rsid w:val="00A45050"/>
    <w:rsid w:val="00A52571"/>
    <w:rsid w:val="00A60C78"/>
    <w:rsid w:val="00A6226E"/>
    <w:rsid w:val="00A643FE"/>
    <w:rsid w:val="00A64AF1"/>
    <w:rsid w:val="00A86E4B"/>
    <w:rsid w:val="00A92BBB"/>
    <w:rsid w:val="00AA2017"/>
    <w:rsid w:val="00AA493A"/>
    <w:rsid w:val="00AB6D3C"/>
    <w:rsid w:val="00AC1EF2"/>
    <w:rsid w:val="00AC2803"/>
    <w:rsid w:val="00AC5248"/>
    <w:rsid w:val="00AD54C3"/>
    <w:rsid w:val="00AE004B"/>
    <w:rsid w:val="00AE7E6A"/>
    <w:rsid w:val="00AF0D28"/>
    <w:rsid w:val="00AF57CA"/>
    <w:rsid w:val="00B00A7D"/>
    <w:rsid w:val="00B00CD8"/>
    <w:rsid w:val="00B03EC0"/>
    <w:rsid w:val="00B07D18"/>
    <w:rsid w:val="00B121BA"/>
    <w:rsid w:val="00B13206"/>
    <w:rsid w:val="00B1712D"/>
    <w:rsid w:val="00B203FF"/>
    <w:rsid w:val="00B20681"/>
    <w:rsid w:val="00B21E86"/>
    <w:rsid w:val="00B25194"/>
    <w:rsid w:val="00B3078A"/>
    <w:rsid w:val="00B37A9E"/>
    <w:rsid w:val="00B52CBB"/>
    <w:rsid w:val="00B55466"/>
    <w:rsid w:val="00B55E2E"/>
    <w:rsid w:val="00B64064"/>
    <w:rsid w:val="00B661BB"/>
    <w:rsid w:val="00B74C0F"/>
    <w:rsid w:val="00B80393"/>
    <w:rsid w:val="00B874E0"/>
    <w:rsid w:val="00B911B4"/>
    <w:rsid w:val="00B927EF"/>
    <w:rsid w:val="00B96039"/>
    <w:rsid w:val="00BA5014"/>
    <w:rsid w:val="00BA53D0"/>
    <w:rsid w:val="00BA5BBA"/>
    <w:rsid w:val="00BB239D"/>
    <w:rsid w:val="00BB3521"/>
    <w:rsid w:val="00BB75F1"/>
    <w:rsid w:val="00BC4CAF"/>
    <w:rsid w:val="00BC4DDF"/>
    <w:rsid w:val="00BE0016"/>
    <w:rsid w:val="00BE286B"/>
    <w:rsid w:val="00BF634B"/>
    <w:rsid w:val="00C0693E"/>
    <w:rsid w:val="00C07FE5"/>
    <w:rsid w:val="00C112B4"/>
    <w:rsid w:val="00C175C1"/>
    <w:rsid w:val="00C17A11"/>
    <w:rsid w:val="00C21BF6"/>
    <w:rsid w:val="00C22B21"/>
    <w:rsid w:val="00C262BB"/>
    <w:rsid w:val="00C272F0"/>
    <w:rsid w:val="00C30959"/>
    <w:rsid w:val="00C456C5"/>
    <w:rsid w:val="00C517F3"/>
    <w:rsid w:val="00C61E49"/>
    <w:rsid w:val="00C62087"/>
    <w:rsid w:val="00C65721"/>
    <w:rsid w:val="00C6588A"/>
    <w:rsid w:val="00C7243A"/>
    <w:rsid w:val="00CA24B9"/>
    <w:rsid w:val="00CA5F3C"/>
    <w:rsid w:val="00CA60F9"/>
    <w:rsid w:val="00CA7D54"/>
    <w:rsid w:val="00CB5F5F"/>
    <w:rsid w:val="00CC67F0"/>
    <w:rsid w:val="00CD2E96"/>
    <w:rsid w:val="00CD6387"/>
    <w:rsid w:val="00D17DE1"/>
    <w:rsid w:val="00D21B95"/>
    <w:rsid w:val="00D22837"/>
    <w:rsid w:val="00D24998"/>
    <w:rsid w:val="00D24AF5"/>
    <w:rsid w:val="00D259B3"/>
    <w:rsid w:val="00D27415"/>
    <w:rsid w:val="00D30DBF"/>
    <w:rsid w:val="00D34943"/>
    <w:rsid w:val="00D4026F"/>
    <w:rsid w:val="00D448C5"/>
    <w:rsid w:val="00D4707E"/>
    <w:rsid w:val="00D4722A"/>
    <w:rsid w:val="00D50629"/>
    <w:rsid w:val="00D74FAC"/>
    <w:rsid w:val="00D87FF2"/>
    <w:rsid w:val="00D965AA"/>
    <w:rsid w:val="00D97570"/>
    <w:rsid w:val="00DA7454"/>
    <w:rsid w:val="00DC0BF3"/>
    <w:rsid w:val="00DD3B54"/>
    <w:rsid w:val="00DD4D9D"/>
    <w:rsid w:val="00DE6F86"/>
    <w:rsid w:val="00DE769D"/>
    <w:rsid w:val="00DF2FCE"/>
    <w:rsid w:val="00DF4937"/>
    <w:rsid w:val="00DF54FE"/>
    <w:rsid w:val="00DF6FC6"/>
    <w:rsid w:val="00E02635"/>
    <w:rsid w:val="00E03CE6"/>
    <w:rsid w:val="00E059EA"/>
    <w:rsid w:val="00E102F5"/>
    <w:rsid w:val="00E248F2"/>
    <w:rsid w:val="00E2740B"/>
    <w:rsid w:val="00E324C6"/>
    <w:rsid w:val="00E33409"/>
    <w:rsid w:val="00E40955"/>
    <w:rsid w:val="00E6266A"/>
    <w:rsid w:val="00E63956"/>
    <w:rsid w:val="00E7190C"/>
    <w:rsid w:val="00E76B77"/>
    <w:rsid w:val="00E80A8D"/>
    <w:rsid w:val="00E8178E"/>
    <w:rsid w:val="00E85A07"/>
    <w:rsid w:val="00E92E0F"/>
    <w:rsid w:val="00EA4892"/>
    <w:rsid w:val="00EB557E"/>
    <w:rsid w:val="00EB7286"/>
    <w:rsid w:val="00EB7428"/>
    <w:rsid w:val="00EC52F9"/>
    <w:rsid w:val="00EC595C"/>
    <w:rsid w:val="00ED06D8"/>
    <w:rsid w:val="00ED0C1A"/>
    <w:rsid w:val="00EE579D"/>
    <w:rsid w:val="00EF235B"/>
    <w:rsid w:val="00EF2945"/>
    <w:rsid w:val="00EF4B43"/>
    <w:rsid w:val="00F0247F"/>
    <w:rsid w:val="00F0528E"/>
    <w:rsid w:val="00F124EE"/>
    <w:rsid w:val="00F12E0C"/>
    <w:rsid w:val="00F1711F"/>
    <w:rsid w:val="00F3702E"/>
    <w:rsid w:val="00F436A6"/>
    <w:rsid w:val="00F45B21"/>
    <w:rsid w:val="00F4791A"/>
    <w:rsid w:val="00F47CD0"/>
    <w:rsid w:val="00F47D10"/>
    <w:rsid w:val="00F54D27"/>
    <w:rsid w:val="00F5560C"/>
    <w:rsid w:val="00F60AEE"/>
    <w:rsid w:val="00F64B2F"/>
    <w:rsid w:val="00F66F0F"/>
    <w:rsid w:val="00F733FE"/>
    <w:rsid w:val="00F8258F"/>
    <w:rsid w:val="00F83672"/>
    <w:rsid w:val="00F859EB"/>
    <w:rsid w:val="00F85CDE"/>
    <w:rsid w:val="00F94420"/>
    <w:rsid w:val="00FA01C8"/>
    <w:rsid w:val="00FA5F7B"/>
    <w:rsid w:val="00FB38B5"/>
    <w:rsid w:val="00FC2347"/>
    <w:rsid w:val="00FD6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775E4"/>
  <w15:chartTrackingRefBased/>
  <w15:docId w15:val="{7D144E20-17D8-458A-BAFC-8931B510B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8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2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28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872"/>
  </w:style>
  <w:style w:type="paragraph" w:styleId="Footer">
    <w:name w:val="footer"/>
    <w:basedOn w:val="Normal"/>
    <w:link w:val="FooterChar"/>
    <w:uiPriority w:val="99"/>
    <w:unhideWhenUsed/>
    <w:rsid w:val="005D2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872"/>
  </w:style>
  <w:style w:type="paragraph" w:styleId="ListParagraph">
    <w:name w:val="List Paragraph"/>
    <w:basedOn w:val="Normal"/>
    <w:uiPriority w:val="34"/>
    <w:qFormat/>
    <w:rsid w:val="009E1AF2"/>
    <w:pPr>
      <w:ind w:left="720"/>
      <w:contextualSpacing/>
    </w:pPr>
  </w:style>
  <w:style w:type="paragraph" w:styleId="NoSpacing">
    <w:name w:val="No Spacing"/>
    <w:link w:val="NoSpacingChar"/>
    <w:uiPriority w:val="1"/>
    <w:qFormat/>
    <w:rsid w:val="00E03CE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03CE6"/>
    <w:rPr>
      <w:rFonts w:eastAsiaTheme="minorEastAsia"/>
      <w:lang w:val="en-US"/>
    </w:rPr>
  </w:style>
  <w:style w:type="paragraph" w:styleId="BalloonText">
    <w:name w:val="Balloon Text"/>
    <w:basedOn w:val="Normal"/>
    <w:link w:val="BalloonTextChar"/>
    <w:uiPriority w:val="99"/>
    <w:semiHidden/>
    <w:unhideWhenUsed/>
    <w:rsid w:val="00BE00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016"/>
    <w:rPr>
      <w:rFonts w:ascii="Segoe UI" w:hAnsi="Segoe UI" w:cs="Segoe UI"/>
      <w:sz w:val="18"/>
      <w:szCs w:val="18"/>
    </w:rPr>
  </w:style>
  <w:style w:type="character" w:styleId="Hyperlink">
    <w:name w:val="Hyperlink"/>
    <w:basedOn w:val="DefaultParagraphFont"/>
    <w:uiPriority w:val="99"/>
    <w:unhideWhenUsed/>
    <w:rsid w:val="009514EE"/>
    <w:rPr>
      <w:color w:val="0563C1" w:themeColor="hyperlink"/>
      <w:u w:val="single"/>
    </w:rPr>
  </w:style>
  <w:style w:type="character" w:styleId="UnresolvedMention">
    <w:name w:val="Unresolved Mention"/>
    <w:basedOn w:val="DefaultParagraphFont"/>
    <w:uiPriority w:val="99"/>
    <w:semiHidden/>
    <w:unhideWhenUsed/>
    <w:rsid w:val="00951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122459">
      <w:bodyDiv w:val="1"/>
      <w:marLeft w:val="0"/>
      <w:marRight w:val="0"/>
      <w:marTop w:val="0"/>
      <w:marBottom w:val="0"/>
      <w:divBdr>
        <w:top w:val="none" w:sz="0" w:space="0" w:color="auto"/>
        <w:left w:val="none" w:sz="0" w:space="0" w:color="auto"/>
        <w:bottom w:val="none" w:sz="0" w:space="0" w:color="auto"/>
        <w:right w:val="none" w:sz="0" w:space="0" w:color="auto"/>
      </w:divBdr>
    </w:div>
    <w:div w:id="166299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ssets.publishing.service.gov.uk/government/uploads/system/uploads/attachment_data/file/1064571/National_Statement_of_Expectations_2022_Final.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Male violence against women in our society is shockingly prevalent, and we can only change those cultures that give rise to it by promoting a message of respect and tolerance and leading by example. Organisations can achieve a considerable amount through their staff, their policies and their day to day work; as well as their role within the communities in which they are based.Organisations seeking accreditation are required to develop a three-year action plan. This will demonstrate how core criteria are to be met as well as criteria that are sector specific.The action plans are focused around four essential criteria and offer achievable goals for organisations to bring about genuine change.Once an action plan has been approved by the White Ribbon UK Accreditation Panel, an organisation will be granted White Ribbon UK Status.White Ribbon UK template action plans are designed as a guide for organisations working towards accreditation.  If you have questions about how it will work in practice in your context we will be very happy to discuss that with you.  Often the most successful action plans are where an organisation has applied creativity and their own experience so please do not feel restricted by the template.All our action plans were reviewed in early 2019.  We would welcome feedback.</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5A3AE8-F76C-462C-B37F-7E9E93E2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1514</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Action Plan for White Ribbon Status</vt:lpstr>
    </vt:vector>
  </TitlesOfParts>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ribbon accreditation Action Plan</dc:title>
  <dc:subject>Faversham Town Council</dc:subject>
  <dc:creator>Michelle Bennett</dc:creator>
  <cp:keywords/>
  <dc:description/>
  <cp:lastModifiedBy>Louise Bareham</cp:lastModifiedBy>
  <cp:revision>2</cp:revision>
  <cp:lastPrinted>2019-04-09T17:19:00Z</cp:lastPrinted>
  <dcterms:created xsi:type="dcterms:W3CDTF">2024-10-11T08:44:00Z</dcterms:created>
  <dcterms:modified xsi:type="dcterms:W3CDTF">2024-10-11T08:44:00Z</dcterms:modified>
</cp:coreProperties>
</file>