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23B2" w14:textId="787E29C8" w:rsidR="00A32B35" w:rsidRDefault="00D64A4D" w:rsidP="00A32B35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A32B35">
        <w:rPr>
          <w:b/>
          <w:u w:val="single"/>
        </w:rPr>
        <w:t xml:space="preserve">eport to </w:t>
      </w:r>
      <w:r>
        <w:rPr>
          <w:b/>
          <w:u w:val="single"/>
        </w:rPr>
        <w:t>Faversham</w:t>
      </w:r>
      <w:r w:rsidR="00A32B35">
        <w:rPr>
          <w:b/>
          <w:u w:val="single"/>
        </w:rPr>
        <w:t xml:space="preserve"> Town Council Meeting</w:t>
      </w:r>
      <w:r>
        <w:rPr>
          <w:b/>
          <w:u w:val="single"/>
        </w:rPr>
        <w:t xml:space="preserve"> 11</w:t>
      </w:r>
      <w:r w:rsidRPr="00D64A4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2023</w:t>
      </w:r>
    </w:p>
    <w:p w14:paraId="31BD8D9D" w14:textId="77777777" w:rsidR="000E2EC5" w:rsidRPr="00A32B35" w:rsidRDefault="00A32B35" w:rsidP="00A32B35">
      <w:pPr>
        <w:jc w:val="center"/>
        <w:rPr>
          <w:b/>
          <w:u w:val="single"/>
        </w:rPr>
      </w:pPr>
      <w:r>
        <w:rPr>
          <w:b/>
          <w:u w:val="single"/>
        </w:rPr>
        <w:t xml:space="preserve">Building Reinstatement Assessment for </w:t>
      </w:r>
      <w:r w:rsidRPr="00A32B35">
        <w:rPr>
          <w:b/>
          <w:u w:val="single"/>
        </w:rPr>
        <w:t xml:space="preserve">Insurance </w:t>
      </w:r>
      <w:r>
        <w:rPr>
          <w:b/>
          <w:u w:val="single"/>
        </w:rPr>
        <w:t>Purposes</w:t>
      </w:r>
    </w:p>
    <w:p w14:paraId="4FEE88A4" w14:textId="77777777" w:rsidR="00A32B35" w:rsidRDefault="00A32B35"/>
    <w:p w14:paraId="0CFCD5CC" w14:textId="77777777" w:rsidR="00A32B35" w:rsidRDefault="00A32B35">
      <w:pPr>
        <w:rPr>
          <w:u w:val="single"/>
        </w:rPr>
      </w:pPr>
      <w:r>
        <w:rPr>
          <w:u w:val="single"/>
        </w:rPr>
        <w:t>Background</w:t>
      </w:r>
    </w:p>
    <w:p w14:paraId="5AA29AE5" w14:textId="6AC57A7C" w:rsidR="00A32B35" w:rsidRDefault="00A32B35">
      <w:r>
        <w:t xml:space="preserve">Faversham Town Council’s three year ‘lock in’ agreement with Zurich Insurance is </w:t>
      </w:r>
      <w:r w:rsidR="00D64A4D">
        <w:t>in its second year.  Last year’s premium was £4638.11 and 2023/24 premium will be £5041.03, an 8.7% increase.</w:t>
      </w:r>
    </w:p>
    <w:p w14:paraId="34F8D3D8" w14:textId="6B8A9663" w:rsidR="00D64A4D" w:rsidRDefault="00D64A4D">
      <w:r>
        <w:t>This premium includes</w:t>
      </w:r>
      <w:r w:rsidR="004D4802">
        <w:t xml:space="preserve"> a</w:t>
      </w:r>
      <w:r>
        <w:t xml:space="preserve"> 20% index linked increase to the valuation of contents and buildings.</w:t>
      </w:r>
    </w:p>
    <w:p w14:paraId="5C765DF7" w14:textId="7BD7CF2D" w:rsidR="00D64A4D" w:rsidRDefault="00D64A4D">
      <w:r>
        <w:t xml:space="preserve">It has been recommended by Zurich that the Town Council </w:t>
      </w:r>
      <w:r w:rsidR="004D4802">
        <w:t>should</w:t>
      </w:r>
      <w:r>
        <w:t xml:space="preserve"> consider a revaluation of its buildings and civic regalia.  This is due to the recent exponential increase in materials and labour costs.</w:t>
      </w:r>
    </w:p>
    <w:p w14:paraId="2B1D2E57" w14:textId="77777777" w:rsidR="00A32B35" w:rsidRDefault="00A32B35">
      <w:pPr>
        <w:rPr>
          <w:u w:val="single"/>
        </w:rPr>
      </w:pPr>
      <w:r>
        <w:rPr>
          <w:u w:val="single"/>
        </w:rPr>
        <w:t>Considerations</w:t>
      </w:r>
    </w:p>
    <w:p w14:paraId="00A0CCE7" w14:textId="0BECF475" w:rsidR="00A32B35" w:rsidRDefault="00D64A4D">
      <w:r>
        <w:t xml:space="preserve">The last reinstatement valuations for 12 Market Place and the Guildhall were undertaken in December 2018 and the buildings are </w:t>
      </w:r>
      <w:r w:rsidR="00B12522">
        <w:t xml:space="preserve">currently </w:t>
      </w:r>
      <w:r>
        <w:t>insured as follows:</w:t>
      </w:r>
    </w:p>
    <w:p w14:paraId="06FF3D75" w14:textId="29797410" w:rsidR="00D64A4D" w:rsidRDefault="00D64A4D" w:rsidP="00D64A4D">
      <w:pPr>
        <w:ind w:firstLine="720"/>
      </w:pPr>
      <w:r>
        <w:t>Guildhall - £1.5m</w:t>
      </w:r>
    </w:p>
    <w:p w14:paraId="3366550B" w14:textId="2C20CD56" w:rsidR="00D64A4D" w:rsidRDefault="00D64A4D" w:rsidP="00D64A4D">
      <w:pPr>
        <w:ind w:firstLine="720"/>
      </w:pPr>
      <w:r>
        <w:t>12 Market Place - £1.3m</w:t>
      </w:r>
    </w:p>
    <w:p w14:paraId="01722A9F" w14:textId="1EA2A7F6" w:rsidR="00D64A4D" w:rsidRDefault="00D64A4D" w:rsidP="00D64A4D">
      <w:r>
        <w:t>There is no record when the civic regalia was last valued for insurance purposes.</w:t>
      </w:r>
    </w:p>
    <w:p w14:paraId="64770088" w14:textId="7387507E" w:rsidR="00F31467" w:rsidRDefault="007351AD" w:rsidP="00D64A4D">
      <w:r>
        <w:t>There may be a risk</w:t>
      </w:r>
      <w:r w:rsidR="008A74F4">
        <w:t>,</w:t>
      </w:r>
      <w:r>
        <w:t xml:space="preserve"> </w:t>
      </w:r>
      <w:r w:rsidR="003504EE">
        <w:t>in the event of an insurance claim, that the buildings are under-insured</w:t>
      </w:r>
      <w:r w:rsidR="006C0F9C">
        <w:t>,</w:t>
      </w:r>
      <w:r w:rsidR="003504EE">
        <w:t xml:space="preserve"> if the 20% increase is not sufficient.  Equally, we may find that figure is</w:t>
      </w:r>
      <w:r w:rsidR="00D24AF3">
        <w:t xml:space="preserve"> adequate.  It should be noted that in previous years Zurich has limited their index linked increases to 3-4%</w:t>
      </w:r>
      <w:r w:rsidR="0092664B">
        <w:t xml:space="preserve">.  </w:t>
      </w:r>
    </w:p>
    <w:p w14:paraId="61125252" w14:textId="7183B300" w:rsidR="007351AD" w:rsidRDefault="00BE714F" w:rsidP="00D64A4D">
      <w:r>
        <w:t>A</w:t>
      </w:r>
      <w:r w:rsidR="0092664B">
        <w:t>n increase in the valuation will lead to a higher premium, but I am told that</w:t>
      </w:r>
      <w:r w:rsidR="002B43BD">
        <w:t xml:space="preserve"> equally we will receive a reduction if the increase is less.</w:t>
      </w:r>
    </w:p>
    <w:p w14:paraId="1E05FEB8" w14:textId="03A3A6E5" w:rsidR="00FE3F41" w:rsidRDefault="00FE3F41" w:rsidP="00D64A4D">
      <w:r>
        <w:t xml:space="preserve">The previous cost of the </w:t>
      </w:r>
      <w:r w:rsidR="00D13225">
        <w:t xml:space="preserve">revaluations </w:t>
      </w:r>
      <w:r w:rsidR="00424381">
        <w:t xml:space="preserve">in 2018 </w:t>
      </w:r>
      <w:r w:rsidR="00D13225">
        <w:t xml:space="preserve">was £2,000, </w:t>
      </w:r>
      <w:r w:rsidR="006E192D">
        <w:t>there is no item in</w:t>
      </w:r>
      <w:r w:rsidR="00012294">
        <w:t xml:space="preserve"> the</w:t>
      </w:r>
      <w:r w:rsidR="00D13225">
        <w:t xml:space="preserve"> </w:t>
      </w:r>
      <w:r w:rsidR="006C0F9C">
        <w:t xml:space="preserve">2023/24 </w:t>
      </w:r>
      <w:r w:rsidR="00D13225">
        <w:t>budget.</w:t>
      </w:r>
    </w:p>
    <w:p w14:paraId="54659335" w14:textId="6B906EE6" w:rsidR="00F559E0" w:rsidRDefault="007B065E" w:rsidP="00D64A4D">
      <w:r>
        <w:t>It is a matter of opinion whether the revaluation of the civic regalia would present any benefit.</w:t>
      </w:r>
    </w:p>
    <w:p w14:paraId="33E16B99" w14:textId="77777777" w:rsidR="00A32B35" w:rsidRDefault="00A32B35">
      <w:pPr>
        <w:rPr>
          <w:u w:val="single"/>
        </w:rPr>
      </w:pPr>
      <w:r>
        <w:rPr>
          <w:u w:val="single"/>
        </w:rPr>
        <w:t>Recommendations</w:t>
      </w:r>
    </w:p>
    <w:p w14:paraId="3C348835" w14:textId="61B9319A" w:rsidR="00A32B35" w:rsidRDefault="00BD23AB">
      <w:r>
        <w:t>Members are asked to give their opinion as to whether quotations for the revaluation of the building and/or civic regalia be sought.</w:t>
      </w:r>
    </w:p>
    <w:p w14:paraId="7A8B8769" w14:textId="77777777" w:rsidR="00BC73E8" w:rsidRDefault="00BC73E8"/>
    <w:p w14:paraId="63579178" w14:textId="68FE3030" w:rsidR="00BD23AB" w:rsidRDefault="00BD23AB">
      <w:r>
        <w:t>Louise Bareham</w:t>
      </w:r>
      <w:r>
        <w:br/>
        <w:t>Town Clerk</w:t>
      </w:r>
    </w:p>
    <w:sectPr w:rsidR="00BD23AB" w:rsidSect="00BC73E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B35"/>
    <w:rsid w:val="00012294"/>
    <w:rsid w:val="000E2EC5"/>
    <w:rsid w:val="002B43BD"/>
    <w:rsid w:val="003504EE"/>
    <w:rsid w:val="00424381"/>
    <w:rsid w:val="004821BB"/>
    <w:rsid w:val="004D4802"/>
    <w:rsid w:val="00583DEB"/>
    <w:rsid w:val="006C0F9C"/>
    <w:rsid w:val="006E192D"/>
    <w:rsid w:val="007351AD"/>
    <w:rsid w:val="007B065E"/>
    <w:rsid w:val="008006DF"/>
    <w:rsid w:val="008A74F4"/>
    <w:rsid w:val="0092664B"/>
    <w:rsid w:val="00A32B35"/>
    <w:rsid w:val="00B12522"/>
    <w:rsid w:val="00BC73E8"/>
    <w:rsid w:val="00BD23AB"/>
    <w:rsid w:val="00BE714F"/>
    <w:rsid w:val="00D13225"/>
    <w:rsid w:val="00D24AF3"/>
    <w:rsid w:val="00D64A4D"/>
    <w:rsid w:val="00F11B5E"/>
    <w:rsid w:val="00F31467"/>
    <w:rsid w:val="00F559E0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0404"/>
  <w15:docId w15:val="{C2699C21-C56D-4DA4-A13E-A7CE7B6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 Bareham</cp:lastModifiedBy>
  <cp:revision>23</cp:revision>
  <dcterms:created xsi:type="dcterms:W3CDTF">2023-03-30T14:00:00Z</dcterms:created>
  <dcterms:modified xsi:type="dcterms:W3CDTF">2023-03-30T14:30:00Z</dcterms:modified>
</cp:coreProperties>
</file>