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BE5" w:rsidRDefault="007B5F02">
      <w:pPr>
        <w:pStyle w:val="BodyA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FAVERSHAM FUTURE FORUM</w:t>
      </w:r>
    </w:p>
    <w:p w:rsidR="00154BE5" w:rsidRDefault="007B5F02">
      <w:pPr>
        <w:pStyle w:val="BodyA"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Monday 26 November, 7pm</w:t>
      </w:r>
    </w:p>
    <w:p w:rsidR="00154BE5" w:rsidRDefault="007B5F02">
      <w:pPr>
        <w:pStyle w:val="BodyA"/>
        <w:jc w:val="center"/>
      </w:pPr>
      <w:r>
        <w:rPr>
          <w:b/>
          <w:bCs/>
          <w:sz w:val="28"/>
          <w:szCs w:val="28"/>
        </w:rPr>
        <w:t>THE GUILDHALL</w:t>
      </w:r>
    </w:p>
    <w:p w:rsidR="00154BE5" w:rsidRDefault="007B5F02">
      <w:pPr>
        <w:pStyle w:val="BodyA"/>
        <w:jc w:val="center"/>
      </w:pPr>
      <w:r>
        <w:rPr>
          <w:b/>
          <w:bCs/>
          <w:sz w:val="28"/>
          <w:szCs w:val="28"/>
        </w:rPr>
        <w:t>AGENDA</w:t>
      </w:r>
    </w:p>
    <w:p w:rsidR="00154BE5" w:rsidRDefault="00154BE5">
      <w:pPr>
        <w:pStyle w:val="ListParagraph"/>
        <w:spacing w:after="0" w:line="276" w:lineRule="auto"/>
        <w:ind w:left="567"/>
      </w:pPr>
    </w:p>
    <w:p w:rsidR="00154BE5" w:rsidRDefault="00154BE5">
      <w:pPr>
        <w:pStyle w:val="ListParagraph"/>
        <w:spacing w:after="0" w:line="276" w:lineRule="auto"/>
        <w:ind w:left="567"/>
      </w:pPr>
    </w:p>
    <w:p w:rsidR="00154BE5" w:rsidRDefault="00154BE5">
      <w:pPr>
        <w:pStyle w:val="ListParagraph"/>
        <w:spacing w:after="0" w:line="276" w:lineRule="auto"/>
        <w:ind w:left="567"/>
      </w:pP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Welcome &amp; Apologies;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Matters Arising from Previous Meeting;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Items for A.O.B;</w:t>
      </w:r>
    </w:p>
    <w:p w:rsidR="00154BE5" w:rsidRDefault="007B5F02">
      <w:pPr>
        <w:pStyle w:val="BodyA"/>
        <w:spacing w:line="480" w:lineRule="auto"/>
        <w:ind w:left="720"/>
        <w:rPr>
          <w:lang w:val="en-US"/>
        </w:rPr>
      </w:pPr>
      <w:r>
        <w:rPr>
          <w:rFonts w:ascii="Arial" w:hAnsi="Arial"/>
          <w:sz w:val="24"/>
          <w:szCs w:val="24"/>
          <w:lang w:val="en-US"/>
        </w:rPr>
        <w:t>To receive reports on the following: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East Kent Recycling;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Cleve Hill Solar Park;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Housing Developments;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Community Land Trust;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Water supply and waste water management;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20's Plenty, Roads and Congestion;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Air Quality/Pollution;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Buses; 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Heritage Hub;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Planning Guidelines for Developers;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A.O.B;</w:t>
      </w:r>
    </w:p>
    <w:p w:rsidR="00154BE5" w:rsidRDefault="007B5F02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Date of Next Meeting.</w:t>
      </w:r>
    </w:p>
    <w:sectPr w:rsidR="00154BE5">
      <w:headerReference w:type="default" r:id="rId8"/>
      <w:footerReference w:type="default" r:id="rId9"/>
      <w:pgSz w:w="11900" w:h="16840"/>
      <w:pgMar w:top="1440" w:right="1274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F02">
      <w:r>
        <w:separator/>
      </w:r>
    </w:p>
  </w:endnote>
  <w:endnote w:type="continuationSeparator" w:id="0">
    <w:p w:rsidR="00000000" w:rsidRDefault="007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E5" w:rsidRDefault="00154B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F02">
      <w:r>
        <w:separator/>
      </w:r>
    </w:p>
  </w:footnote>
  <w:footnote w:type="continuationSeparator" w:id="0">
    <w:p w:rsidR="00000000" w:rsidRDefault="007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E5" w:rsidRDefault="00154B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D86"/>
    <w:multiLevelType w:val="hybridMultilevel"/>
    <w:tmpl w:val="2EF6FE86"/>
    <w:numStyleLink w:val="ImportedStyle1"/>
  </w:abstractNum>
  <w:abstractNum w:abstractNumId="1">
    <w:nsid w:val="7A4B5F20"/>
    <w:multiLevelType w:val="hybridMultilevel"/>
    <w:tmpl w:val="2EF6FE86"/>
    <w:styleLink w:val="ImportedStyle1"/>
    <w:lvl w:ilvl="0" w:tplc="FC0ABB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E6F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D72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AF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458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AE2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E4E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A90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29D8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4BE5"/>
    <w:rsid w:val="00154BE5"/>
    <w:rsid w:val="007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Julie</cp:lastModifiedBy>
  <cp:revision>2</cp:revision>
  <dcterms:created xsi:type="dcterms:W3CDTF">2018-11-20T12:45:00Z</dcterms:created>
  <dcterms:modified xsi:type="dcterms:W3CDTF">2018-11-20T12:45:00Z</dcterms:modified>
</cp:coreProperties>
</file>